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0ACB" w14:textId="77777777" w:rsidR="00AE28B7" w:rsidRPr="009702FD" w:rsidRDefault="000F725E" w:rsidP="000F725E">
      <w:pPr>
        <w:tabs>
          <w:tab w:val="center" w:pos="4820"/>
          <w:tab w:val="right" w:pos="9638"/>
        </w:tabs>
        <w:jc w:val="center"/>
        <w:rPr>
          <w:b/>
          <w:sz w:val="24"/>
          <w:szCs w:val="32"/>
        </w:rPr>
      </w:pPr>
      <w:r w:rsidRPr="009702FD">
        <w:rPr>
          <w:b/>
          <w:sz w:val="24"/>
          <w:szCs w:val="32"/>
        </w:rPr>
        <w:tab/>
      </w:r>
      <w:r w:rsidR="005E5579" w:rsidRPr="009702FD">
        <w:rPr>
          <w:b/>
          <w:sz w:val="24"/>
          <w:szCs w:val="32"/>
        </w:rPr>
        <w:t>(CARTA INTESTATA ENTE)</w:t>
      </w:r>
      <w:r w:rsidRPr="009702FD">
        <w:rPr>
          <w:b/>
          <w:sz w:val="24"/>
          <w:szCs w:val="32"/>
        </w:rPr>
        <w:tab/>
        <w:t>ALL.</w:t>
      </w:r>
      <w:r w:rsidR="00EE1132">
        <w:rPr>
          <w:b/>
          <w:sz w:val="24"/>
          <w:szCs w:val="32"/>
        </w:rPr>
        <w:t xml:space="preserve"> M</w:t>
      </w:r>
    </w:p>
    <w:p w14:paraId="2294E44A" w14:textId="77777777" w:rsidR="00AE28B7" w:rsidRPr="009702FD" w:rsidRDefault="00AE28B7" w:rsidP="00982857">
      <w:pPr>
        <w:jc w:val="both"/>
        <w:rPr>
          <w:rFonts w:ascii="Times New Roman" w:hAnsi="Times New Roman" w:cs="Times New Roman"/>
          <w:szCs w:val="24"/>
        </w:rPr>
      </w:pPr>
    </w:p>
    <w:p w14:paraId="4506BCDB" w14:textId="77777777" w:rsidR="00E96FA4" w:rsidRPr="00982857" w:rsidRDefault="00AE28B7" w:rsidP="00982857">
      <w:pPr>
        <w:spacing w:after="0"/>
        <w:ind w:left="4962"/>
        <w:jc w:val="right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 xml:space="preserve">Al Ministero </w:t>
      </w:r>
      <w:r w:rsidR="002C3949" w:rsidRPr="00982857">
        <w:rPr>
          <w:rFonts w:ascii="Times New Roman" w:hAnsi="Times New Roman" w:cs="Times New Roman"/>
          <w:szCs w:val="24"/>
        </w:rPr>
        <w:t>dell’u</w:t>
      </w:r>
      <w:r w:rsidRPr="00982857">
        <w:rPr>
          <w:rFonts w:ascii="Times New Roman" w:hAnsi="Times New Roman" w:cs="Times New Roman"/>
          <w:szCs w:val="24"/>
        </w:rPr>
        <w:t xml:space="preserve">niversità e </w:t>
      </w:r>
      <w:r w:rsidR="002C3949" w:rsidRPr="00982857">
        <w:rPr>
          <w:rFonts w:ascii="Times New Roman" w:hAnsi="Times New Roman" w:cs="Times New Roman"/>
          <w:szCs w:val="24"/>
        </w:rPr>
        <w:t>della r</w:t>
      </w:r>
      <w:r w:rsidRPr="00982857">
        <w:rPr>
          <w:rFonts w:ascii="Times New Roman" w:hAnsi="Times New Roman" w:cs="Times New Roman"/>
          <w:szCs w:val="24"/>
        </w:rPr>
        <w:t>icerca</w:t>
      </w:r>
    </w:p>
    <w:p w14:paraId="2E87EC76" w14:textId="77777777" w:rsidR="00AE28B7" w:rsidRPr="00982857" w:rsidRDefault="002C3949" w:rsidP="00982857">
      <w:pPr>
        <w:spacing w:after="0"/>
        <w:ind w:left="4962"/>
        <w:jc w:val="right"/>
        <w:rPr>
          <w:rStyle w:val="Enfasigrassetto"/>
          <w:rFonts w:ascii="Times New Roman" w:hAnsi="Times New Roman" w:cs="Times New Roman"/>
          <w:b w:val="0"/>
          <w:color w:val="000000"/>
          <w:szCs w:val="24"/>
        </w:rPr>
      </w:pPr>
      <w:r w:rsidRPr="00982857">
        <w:rPr>
          <w:rStyle w:val="Enfasigrassetto"/>
          <w:rFonts w:ascii="Times New Roman" w:hAnsi="Times New Roman" w:cs="Times New Roman"/>
          <w:b w:val="0"/>
          <w:color w:val="000000"/>
          <w:szCs w:val="24"/>
        </w:rPr>
        <w:t>Segretariato</w:t>
      </w:r>
      <w:r w:rsidR="0068536F" w:rsidRPr="00982857">
        <w:rPr>
          <w:rStyle w:val="Enfasigrassetto"/>
          <w:rFonts w:ascii="Times New Roman" w:hAnsi="Times New Roman" w:cs="Times New Roman"/>
          <w:b w:val="0"/>
          <w:color w:val="000000"/>
          <w:szCs w:val="24"/>
        </w:rPr>
        <w:t xml:space="preserve"> Generale</w:t>
      </w:r>
    </w:p>
    <w:p w14:paraId="6F0BECE0" w14:textId="74D0283C" w:rsidR="00982857" w:rsidRPr="00982857" w:rsidRDefault="00982857" w:rsidP="00982857">
      <w:pPr>
        <w:spacing w:after="0"/>
        <w:ind w:left="4962"/>
        <w:jc w:val="right"/>
        <w:rPr>
          <w:rStyle w:val="Enfasigrassetto"/>
          <w:rFonts w:ascii="Times New Roman" w:hAnsi="Times New Roman" w:cs="Times New Roman"/>
          <w:b w:val="0"/>
          <w:color w:val="000000"/>
          <w:szCs w:val="24"/>
        </w:rPr>
      </w:pPr>
      <w:r w:rsidRPr="00982857">
        <w:rPr>
          <w:rStyle w:val="Enfasigrassetto"/>
          <w:rFonts w:ascii="Times New Roman" w:hAnsi="Times New Roman" w:cs="Times New Roman"/>
          <w:b w:val="0"/>
          <w:color w:val="000000"/>
          <w:szCs w:val="24"/>
        </w:rPr>
        <w:t>Direzione generale per la valutazione e la sicurezza della ricerca già Direzione generale della ricerca</w:t>
      </w:r>
    </w:p>
    <w:p w14:paraId="6F2DB5EC" w14:textId="6A5F8F5E" w:rsidR="00AE28B7" w:rsidRPr="00982857" w:rsidRDefault="00AE28B7" w:rsidP="00982857">
      <w:pPr>
        <w:spacing w:after="0"/>
        <w:ind w:left="4962"/>
        <w:jc w:val="right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>Ufficio VI</w:t>
      </w:r>
    </w:p>
    <w:p w14:paraId="47A902FD" w14:textId="77777777" w:rsidR="004F102B" w:rsidRPr="00982857" w:rsidRDefault="004F102B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EF84AE2" w14:textId="77777777" w:rsidR="00982857" w:rsidRPr="00982857" w:rsidRDefault="00982857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9E47F40" w14:textId="76CD17C8" w:rsidR="00B572A5" w:rsidRPr="00982857" w:rsidRDefault="005203AB" w:rsidP="009702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>Con riferimento al</w:t>
      </w:r>
      <w:r w:rsidR="00E83CA3" w:rsidRPr="00982857">
        <w:rPr>
          <w:rFonts w:ascii="Times New Roman" w:hAnsi="Times New Roman" w:cs="Times New Roman"/>
          <w:szCs w:val="24"/>
        </w:rPr>
        <w:t>la rendicontazione delle spese di funzionamento relative al</w:t>
      </w:r>
      <w:r w:rsidRPr="00982857">
        <w:rPr>
          <w:rFonts w:ascii="Times New Roman" w:hAnsi="Times New Roman" w:cs="Times New Roman"/>
          <w:szCs w:val="24"/>
        </w:rPr>
        <w:t xml:space="preserve"> contributo di cui al </w:t>
      </w:r>
      <w:r w:rsidR="00CC2104" w:rsidRPr="00982857">
        <w:rPr>
          <w:rFonts w:ascii="Times New Roman" w:hAnsi="Times New Roman" w:cs="Times New Roman"/>
          <w:b/>
          <w:szCs w:val="24"/>
        </w:rPr>
        <w:t xml:space="preserve">DM 44 del 2008 – Tabella Triennale 2023-2025 - </w:t>
      </w:r>
      <w:r w:rsidR="00D1096A" w:rsidRPr="00982857">
        <w:rPr>
          <w:rFonts w:ascii="Times New Roman" w:hAnsi="Times New Roman" w:cs="Times New Roman"/>
          <w:b/>
          <w:szCs w:val="24"/>
        </w:rPr>
        <w:t>D.M. n. 154 del 9 Febbraio 2024</w:t>
      </w:r>
      <w:r w:rsidR="00CC2104" w:rsidRPr="00982857">
        <w:rPr>
          <w:rFonts w:ascii="Times New Roman" w:hAnsi="Times New Roman" w:cs="Times New Roman"/>
          <w:b/>
          <w:szCs w:val="24"/>
        </w:rPr>
        <w:t>, annualità</w:t>
      </w:r>
      <w:r w:rsidR="00E83CA3" w:rsidRPr="00982857">
        <w:rPr>
          <w:rFonts w:ascii="Times New Roman" w:hAnsi="Times New Roman" w:cs="Times New Roman"/>
          <w:szCs w:val="24"/>
        </w:rPr>
        <w:t xml:space="preserve"> …………</w:t>
      </w:r>
      <w:r w:rsidRPr="00982857">
        <w:rPr>
          <w:rFonts w:ascii="Times New Roman" w:hAnsi="Times New Roman" w:cs="Times New Roman"/>
          <w:szCs w:val="24"/>
        </w:rPr>
        <w:t>, i</w:t>
      </w:r>
      <w:r w:rsidR="00B572A5" w:rsidRPr="00982857">
        <w:rPr>
          <w:rFonts w:ascii="Times New Roman" w:hAnsi="Times New Roman" w:cs="Times New Roman"/>
          <w:szCs w:val="24"/>
        </w:rPr>
        <w:t xml:space="preserve">l/la sottoscritto/a </w:t>
      </w:r>
      <w:r w:rsidR="00D05D8E" w:rsidRPr="00982857">
        <w:rPr>
          <w:rFonts w:ascii="Times New Roman" w:hAnsi="Times New Roman" w:cs="Times New Roman"/>
          <w:szCs w:val="24"/>
        </w:rPr>
        <w:t>……</w:t>
      </w:r>
      <w:r w:rsidR="00B572A5" w:rsidRPr="00982857">
        <w:rPr>
          <w:rFonts w:ascii="Times New Roman" w:hAnsi="Times New Roman" w:cs="Times New Roman"/>
          <w:szCs w:val="24"/>
        </w:rPr>
        <w:t>……………………………………</w:t>
      </w:r>
      <w:r w:rsidR="00C73F69" w:rsidRPr="00982857">
        <w:rPr>
          <w:rFonts w:ascii="Times New Roman" w:hAnsi="Times New Roman" w:cs="Times New Roman"/>
          <w:szCs w:val="24"/>
        </w:rPr>
        <w:t xml:space="preserve"> </w:t>
      </w:r>
      <w:r w:rsidR="00D05D8E" w:rsidRPr="00982857">
        <w:rPr>
          <w:rFonts w:ascii="Times New Roman" w:hAnsi="Times New Roman" w:cs="Times New Roman"/>
          <w:szCs w:val="24"/>
        </w:rPr>
        <w:t>nato a …………………..….</w:t>
      </w:r>
      <w:r w:rsidR="00B572A5" w:rsidRPr="00982857">
        <w:rPr>
          <w:rFonts w:ascii="Times New Roman" w:hAnsi="Times New Roman" w:cs="Times New Roman"/>
          <w:szCs w:val="24"/>
        </w:rPr>
        <w:t xml:space="preserve">………… </w:t>
      </w:r>
      <w:r w:rsidR="00D05D8E" w:rsidRPr="00982857">
        <w:rPr>
          <w:rFonts w:ascii="Times New Roman" w:hAnsi="Times New Roman" w:cs="Times New Roman"/>
          <w:szCs w:val="24"/>
        </w:rPr>
        <w:t>il ………………</w:t>
      </w:r>
      <w:r w:rsidR="00E415DC" w:rsidRPr="00982857">
        <w:rPr>
          <w:rFonts w:ascii="Times New Roman" w:hAnsi="Times New Roman" w:cs="Times New Roman"/>
          <w:szCs w:val="24"/>
        </w:rPr>
        <w:t>…</w:t>
      </w:r>
      <w:r w:rsidR="00D05D8E" w:rsidRPr="00982857">
        <w:rPr>
          <w:rFonts w:ascii="Times New Roman" w:hAnsi="Times New Roman" w:cs="Times New Roman"/>
          <w:szCs w:val="24"/>
        </w:rPr>
        <w:t xml:space="preserve">.. </w:t>
      </w:r>
      <w:r w:rsidR="00E415DC" w:rsidRPr="00982857">
        <w:rPr>
          <w:rFonts w:ascii="Times New Roman" w:hAnsi="Times New Roman" w:cs="Times New Roman"/>
          <w:szCs w:val="24"/>
        </w:rPr>
        <w:t>codice</w:t>
      </w:r>
      <w:r w:rsidR="0095519A" w:rsidRPr="00982857">
        <w:rPr>
          <w:rFonts w:ascii="Times New Roman" w:hAnsi="Times New Roman" w:cs="Times New Roman"/>
          <w:szCs w:val="24"/>
        </w:rPr>
        <w:t xml:space="preserve"> fiscale ……..………………… </w:t>
      </w:r>
      <w:r w:rsidR="00D05D8E" w:rsidRPr="00982857">
        <w:rPr>
          <w:rFonts w:ascii="Times New Roman" w:hAnsi="Times New Roman" w:cs="Times New Roman"/>
          <w:szCs w:val="24"/>
        </w:rPr>
        <w:t>e residente a …………</w:t>
      </w:r>
      <w:r w:rsidR="00E415DC" w:rsidRPr="00982857">
        <w:rPr>
          <w:rFonts w:ascii="Times New Roman" w:hAnsi="Times New Roman" w:cs="Times New Roman"/>
          <w:szCs w:val="24"/>
        </w:rPr>
        <w:t>..</w:t>
      </w:r>
      <w:r w:rsidR="00D05D8E" w:rsidRPr="00982857">
        <w:rPr>
          <w:rFonts w:ascii="Times New Roman" w:hAnsi="Times New Roman" w:cs="Times New Roman"/>
          <w:szCs w:val="24"/>
        </w:rPr>
        <w:t xml:space="preserve">……………… in Via ………………….., n. ………, nella sua qualità di ……………………… e </w:t>
      </w:r>
      <w:sdt>
        <w:sdtPr>
          <w:rPr>
            <w:rFonts w:ascii="Times New Roman" w:hAnsi="Times New Roman" w:cs="Times New Roman"/>
            <w:szCs w:val="24"/>
          </w:rPr>
          <w:id w:val="-56618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EC" w:rsidRPr="0098285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222EC" w:rsidRPr="00982857">
        <w:rPr>
          <w:rFonts w:ascii="Times New Roman" w:hAnsi="Times New Roman" w:cs="Times New Roman"/>
          <w:szCs w:val="24"/>
        </w:rPr>
        <w:t xml:space="preserve"> </w:t>
      </w:r>
      <w:r w:rsidR="00D05D8E" w:rsidRPr="00982857">
        <w:rPr>
          <w:rFonts w:ascii="Times New Roman" w:hAnsi="Times New Roman" w:cs="Times New Roman"/>
          <w:szCs w:val="24"/>
        </w:rPr>
        <w:t xml:space="preserve">Legale Rappresentante </w:t>
      </w:r>
      <w:r w:rsidR="00B222EC" w:rsidRPr="00982857">
        <w:rPr>
          <w:rFonts w:ascii="Times New Roman" w:hAnsi="Times New Roman" w:cs="Times New Roman"/>
          <w:szCs w:val="24"/>
        </w:rPr>
        <w:t xml:space="preserve">o </w:t>
      </w:r>
      <w:sdt>
        <w:sdtPr>
          <w:rPr>
            <w:rFonts w:ascii="Times New Roman" w:hAnsi="Times New Roman" w:cs="Times New Roman"/>
            <w:szCs w:val="24"/>
          </w:rPr>
          <w:id w:val="106746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EC" w:rsidRPr="0098285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222EC" w:rsidRPr="00982857">
        <w:rPr>
          <w:rFonts w:ascii="Times New Roman" w:hAnsi="Times New Roman" w:cs="Times New Roman"/>
          <w:szCs w:val="24"/>
        </w:rPr>
        <w:t xml:space="preserve"> soggetto delegato</w:t>
      </w:r>
      <w:r w:rsidR="00B222EC" w:rsidRPr="00982857">
        <w:rPr>
          <w:rStyle w:val="Rimandonotaapidipagina"/>
          <w:rFonts w:ascii="Times New Roman" w:hAnsi="Times New Roman" w:cs="Times New Roman"/>
          <w:szCs w:val="24"/>
        </w:rPr>
        <w:footnoteReference w:id="1"/>
      </w:r>
      <w:r w:rsidR="00B222EC" w:rsidRPr="00982857">
        <w:rPr>
          <w:rFonts w:ascii="Times New Roman" w:hAnsi="Times New Roman" w:cs="Times New Roman"/>
          <w:szCs w:val="24"/>
        </w:rPr>
        <w:t xml:space="preserve"> </w:t>
      </w:r>
      <w:r w:rsidR="00D05D8E" w:rsidRPr="00982857">
        <w:rPr>
          <w:rFonts w:ascii="Times New Roman" w:hAnsi="Times New Roman" w:cs="Times New Roman"/>
          <w:szCs w:val="24"/>
        </w:rPr>
        <w:t>di …………………………………………….</w:t>
      </w:r>
      <w:r w:rsidR="00B222EC" w:rsidRPr="00982857">
        <w:rPr>
          <w:rFonts w:ascii="Times New Roman" w:hAnsi="Times New Roman" w:cs="Times New Roman"/>
          <w:szCs w:val="24"/>
        </w:rPr>
        <w:t xml:space="preserve"> </w:t>
      </w:r>
      <w:r w:rsidR="00D05D8E" w:rsidRPr="00982857">
        <w:rPr>
          <w:rFonts w:ascii="Times New Roman" w:hAnsi="Times New Roman" w:cs="Times New Roman"/>
          <w:szCs w:val="24"/>
        </w:rPr>
        <w:t xml:space="preserve">, con sede in ………………………… </w:t>
      </w:r>
      <w:r w:rsidR="0095519A" w:rsidRPr="00982857">
        <w:rPr>
          <w:rFonts w:ascii="Times New Roman" w:hAnsi="Times New Roman" w:cs="Times New Roman"/>
          <w:szCs w:val="24"/>
        </w:rPr>
        <w:t>in</w:t>
      </w:r>
      <w:r w:rsidR="00D05D8E" w:rsidRPr="00982857">
        <w:rPr>
          <w:rFonts w:ascii="Times New Roman" w:hAnsi="Times New Roman" w:cs="Times New Roman"/>
          <w:szCs w:val="24"/>
        </w:rPr>
        <w:t xml:space="preserve"> Via ………………………</w:t>
      </w:r>
      <w:r w:rsidR="00E415DC" w:rsidRPr="00982857">
        <w:rPr>
          <w:rFonts w:ascii="Times New Roman" w:hAnsi="Times New Roman" w:cs="Times New Roman"/>
          <w:szCs w:val="24"/>
        </w:rPr>
        <w:t>.</w:t>
      </w:r>
      <w:r w:rsidR="00D05D8E" w:rsidRPr="00982857">
        <w:rPr>
          <w:rFonts w:ascii="Times New Roman" w:hAnsi="Times New Roman" w:cs="Times New Roman"/>
          <w:szCs w:val="24"/>
        </w:rPr>
        <w:t xml:space="preserve">…………..….., n. ……. </w:t>
      </w:r>
      <w:r w:rsidR="00E415DC" w:rsidRPr="00982857">
        <w:rPr>
          <w:rFonts w:ascii="Times New Roman" w:hAnsi="Times New Roman" w:cs="Times New Roman"/>
          <w:szCs w:val="24"/>
        </w:rPr>
        <w:t>c</w:t>
      </w:r>
      <w:r w:rsidR="00D05D8E" w:rsidRPr="00982857">
        <w:rPr>
          <w:rFonts w:ascii="Times New Roman" w:hAnsi="Times New Roman" w:cs="Times New Roman"/>
          <w:szCs w:val="24"/>
        </w:rPr>
        <w:t xml:space="preserve">odice </w:t>
      </w:r>
      <w:r w:rsidR="00E415DC" w:rsidRPr="00982857">
        <w:rPr>
          <w:rFonts w:ascii="Times New Roman" w:hAnsi="Times New Roman" w:cs="Times New Roman"/>
          <w:szCs w:val="24"/>
        </w:rPr>
        <w:t>f</w:t>
      </w:r>
      <w:r w:rsidR="00D05D8E" w:rsidRPr="00982857">
        <w:rPr>
          <w:rFonts w:ascii="Times New Roman" w:hAnsi="Times New Roman" w:cs="Times New Roman"/>
          <w:szCs w:val="24"/>
        </w:rPr>
        <w:t>iscale ………………………</w:t>
      </w:r>
      <w:r w:rsidR="00E415DC" w:rsidRPr="00982857">
        <w:rPr>
          <w:rFonts w:ascii="Times New Roman" w:hAnsi="Times New Roman" w:cs="Times New Roman"/>
          <w:szCs w:val="24"/>
        </w:rPr>
        <w:t>.</w:t>
      </w:r>
      <w:r w:rsidR="00D05D8E" w:rsidRPr="00982857">
        <w:rPr>
          <w:rFonts w:ascii="Times New Roman" w:hAnsi="Times New Roman" w:cs="Times New Roman"/>
          <w:szCs w:val="24"/>
        </w:rPr>
        <w:t>…</w:t>
      </w:r>
      <w:r w:rsidR="00E415DC" w:rsidRPr="00982857">
        <w:rPr>
          <w:rFonts w:ascii="Times New Roman" w:hAnsi="Times New Roman" w:cs="Times New Roman"/>
          <w:szCs w:val="24"/>
        </w:rPr>
        <w:t>.</w:t>
      </w:r>
      <w:r w:rsidR="00D05D8E" w:rsidRPr="00982857">
        <w:rPr>
          <w:rFonts w:ascii="Times New Roman" w:hAnsi="Times New Roman" w:cs="Times New Roman"/>
          <w:szCs w:val="24"/>
        </w:rPr>
        <w:t>…. e Partita IVA …………………………</w:t>
      </w:r>
    </w:p>
    <w:p w14:paraId="6117F467" w14:textId="77777777" w:rsidR="00B572A5" w:rsidRPr="00982857" w:rsidRDefault="00B572A5" w:rsidP="009702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6F080BD3" w14:textId="77777777" w:rsidR="00B572A5" w:rsidRPr="00982857" w:rsidRDefault="00B572A5" w:rsidP="009702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 xml:space="preserve">consapevole delle responsabilità penali e degli effetti amministrativi derivanti dalla falsità in atti e dalle dichiarazioni mendaci (così come previsto dagli artt. </w:t>
      </w:r>
      <w:r w:rsidRPr="00982857">
        <w:rPr>
          <w:rFonts w:ascii="Times New Roman" w:hAnsi="Times New Roman" w:cs="Times New Roman"/>
          <w:color w:val="000000" w:themeColor="text1"/>
          <w:szCs w:val="24"/>
        </w:rPr>
        <w:t>75 e 76</w:t>
      </w:r>
      <w:r w:rsidRPr="00982857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82857">
        <w:rPr>
          <w:rFonts w:ascii="Times New Roman" w:hAnsi="Times New Roman" w:cs="Times New Roman"/>
          <w:szCs w:val="24"/>
        </w:rPr>
        <w:t>del D.P.R. n. 445 del 28.12.2000), ai sensi e per gli effetti di cui agli artt.</w:t>
      </w:r>
      <w:r w:rsidRPr="00982857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82857">
        <w:rPr>
          <w:rFonts w:ascii="Times New Roman" w:hAnsi="Times New Roman" w:cs="Times New Roman"/>
          <w:color w:val="000000" w:themeColor="text1"/>
          <w:szCs w:val="24"/>
        </w:rPr>
        <w:t>46</w:t>
      </w:r>
      <w:r w:rsidRPr="00982857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82857">
        <w:rPr>
          <w:rFonts w:ascii="Times New Roman" w:hAnsi="Times New Roman" w:cs="Times New Roman"/>
          <w:szCs w:val="24"/>
        </w:rPr>
        <w:t>e 47 del medesimo D.P.R. n. 445 del 28.12.2000.</w:t>
      </w:r>
    </w:p>
    <w:p w14:paraId="22BA99E3" w14:textId="77777777" w:rsidR="00B572A5" w:rsidRPr="00982857" w:rsidRDefault="00B572A5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65F39CF" w14:textId="77777777" w:rsidR="00982857" w:rsidRPr="00982857" w:rsidRDefault="00982857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651B643" w14:textId="74157688" w:rsidR="005F350C" w:rsidRPr="00982857" w:rsidRDefault="00B572A5" w:rsidP="005F350C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982857">
        <w:rPr>
          <w:rFonts w:ascii="Times New Roman" w:hAnsi="Times New Roman" w:cs="Times New Roman"/>
          <w:b/>
          <w:bCs/>
          <w:szCs w:val="24"/>
        </w:rPr>
        <w:t>D I C H I A R A</w:t>
      </w:r>
    </w:p>
    <w:p w14:paraId="5DE363FD" w14:textId="77777777" w:rsidR="00982857" w:rsidRPr="00982857" w:rsidRDefault="00982857" w:rsidP="005F350C">
      <w:pPr>
        <w:jc w:val="center"/>
        <w:rPr>
          <w:rFonts w:ascii="Times New Roman" w:hAnsi="Times New Roman" w:cs="Times New Roman"/>
          <w:szCs w:val="24"/>
        </w:rPr>
      </w:pPr>
    </w:p>
    <w:p w14:paraId="52A0477F" w14:textId="027ACE6E" w:rsidR="005F350C" w:rsidRPr="00982857" w:rsidRDefault="005F350C" w:rsidP="0098285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80" w:after="16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2857">
        <w:rPr>
          <w:rFonts w:ascii="Times New Roman" w:hAnsi="Times New Roman" w:cs="Times New Roman"/>
          <w:szCs w:val="24"/>
        </w:rPr>
        <w:t>che le spese rendicontate (A</w:t>
      </w:r>
      <w:r w:rsidR="003E6745" w:rsidRPr="00982857">
        <w:rPr>
          <w:rFonts w:ascii="Times New Roman" w:hAnsi="Times New Roman" w:cs="Times New Roman"/>
          <w:szCs w:val="24"/>
        </w:rPr>
        <w:t>ll.</w:t>
      </w:r>
      <w:r w:rsidRPr="00982857">
        <w:rPr>
          <w:rFonts w:ascii="Times New Roman" w:hAnsi="Times New Roman" w:cs="Times New Roman"/>
          <w:szCs w:val="24"/>
        </w:rPr>
        <w:t xml:space="preserve"> A_H), </w:t>
      </w:r>
      <w:r w:rsidRPr="00425ACE">
        <w:rPr>
          <w:rFonts w:ascii="Times New Roman" w:hAnsi="Times New Roman" w:cs="Times New Roman"/>
          <w:szCs w:val="24"/>
        </w:rPr>
        <w:t xml:space="preserve">sono </w:t>
      </w:r>
      <w:r w:rsidR="00836BBA">
        <w:rPr>
          <w:rFonts w:ascii="Times New Roman" w:hAnsi="Times New Roman" w:cs="Times New Roman"/>
          <w:bCs/>
          <w:iCs/>
        </w:rPr>
        <w:t>s</w:t>
      </w:r>
      <w:r w:rsidRPr="00425ACE">
        <w:rPr>
          <w:rFonts w:ascii="Times New Roman" w:hAnsi="Times New Roman" w:cs="Times New Roman"/>
          <w:bCs/>
          <w:iCs/>
        </w:rPr>
        <w:t>pese finanziate con il contributo del Ministero dell’Università</w:t>
      </w:r>
      <w:r w:rsidRPr="00425ACE">
        <w:rPr>
          <w:rFonts w:ascii="Times New Roman" w:hAnsi="Times New Roman" w:cs="Times New Roman"/>
          <w:bCs/>
          <w:iCs/>
          <w:spacing w:val="-16"/>
        </w:rPr>
        <w:t xml:space="preserve"> </w:t>
      </w:r>
      <w:r w:rsidRPr="00425ACE">
        <w:rPr>
          <w:rFonts w:ascii="Times New Roman" w:hAnsi="Times New Roman" w:cs="Times New Roman"/>
          <w:bCs/>
          <w:iCs/>
        </w:rPr>
        <w:t>e</w:t>
      </w:r>
      <w:r w:rsidRPr="00425ACE">
        <w:rPr>
          <w:rFonts w:ascii="Times New Roman" w:hAnsi="Times New Roman" w:cs="Times New Roman"/>
          <w:bCs/>
          <w:iCs/>
          <w:spacing w:val="-16"/>
        </w:rPr>
        <w:t xml:space="preserve"> </w:t>
      </w:r>
      <w:r w:rsidRPr="00425ACE">
        <w:rPr>
          <w:rFonts w:ascii="Times New Roman" w:hAnsi="Times New Roman" w:cs="Times New Roman"/>
          <w:bCs/>
          <w:iCs/>
        </w:rPr>
        <w:t>della</w:t>
      </w:r>
      <w:r w:rsidRPr="00425ACE">
        <w:rPr>
          <w:rFonts w:ascii="Times New Roman" w:hAnsi="Times New Roman" w:cs="Times New Roman"/>
          <w:bCs/>
          <w:iCs/>
          <w:spacing w:val="-15"/>
        </w:rPr>
        <w:t xml:space="preserve"> </w:t>
      </w:r>
      <w:r w:rsidRPr="00425ACE">
        <w:rPr>
          <w:rFonts w:ascii="Times New Roman" w:hAnsi="Times New Roman" w:cs="Times New Roman"/>
          <w:bCs/>
          <w:iCs/>
        </w:rPr>
        <w:t>ricerca</w:t>
      </w:r>
      <w:r w:rsidRPr="00425ACE">
        <w:rPr>
          <w:rFonts w:ascii="Times New Roman" w:hAnsi="Times New Roman" w:cs="Times New Roman"/>
          <w:bCs/>
          <w:iCs/>
          <w:spacing w:val="-16"/>
        </w:rPr>
        <w:t xml:space="preserve"> </w:t>
      </w:r>
      <w:r w:rsidRPr="00425ACE">
        <w:rPr>
          <w:rFonts w:ascii="Times New Roman" w:hAnsi="Times New Roman" w:cs="Times New Roman"/>
          <w:bCs/>
          <w:iCs/>
        </w:rPr>
        <w:t>ai</w:t>
      </w:r>
      <w:r w:rsidRPr="00425ACE">
        <w:rPr>
          <w:rFonts w:ascii="Times New Roman" w:hAnsi="Times New Roman" w:cs="Times New Roman"/>
          <w:bCs/>
          <w:iCs/>
          <w:spacing w:val="-16"/>
        </w:rPr>
        <w:t xml:space="preserve"> </w:t>
      </w:r>
      <w:r w:rsidRPr="00425ACE">
        <w:rPr>
          <w:rFonts w:ascii="Times New Roman" w:hAnsi="Times New Roman" w:cs="Times New Roman"/>
          <w:bCs/>
          <w:iCs/>
        </w:rPr>
        <w:t>sensi</w:t>
      </w:r>
      <w:r w:rsidRPr="00425ACE">
        <w:rPr>
          <w:rFonts w:ascii="Times New Roman" w:hAnsi="Times New Roman" w:cs="Times New Roman"/>
          <w:bCs/>
          <w:iCs/>
          <w:spacing w:val="-15"/>
        </w:rPr>
        <w:t xml:space="preserve"> </w:t>
      </w:r>
      <w:r w:rsidRPr="00425ACE">
        <w:rPr>
          <w:rFonts w:ascii="Times New Roman" w:hAnsi="Times New Roman" w:cs="Times New Roman"/>
          <w:bCs/>
          <w:iCs/>
        </w:rPr>
        <w:t>del</w:t>
      </w:r>
      <w:r w:rsidRPr="00425ACE">
        <w:rPr>
          <w:rFonts w:ascii="Times New Roman" w:hAnsi="Times New Roman" w:cs="Times New Roman"/>
          <w:bCs/>
          <w:iCs/>
          <w:spacing w:val="-16"/>
        </w:rPr>
        <w:t xml:space="preserve"> </w:t>
      </w:r>
      <w:r w:rsidR="00437EC1" w:rsidRPr="00425ACE">
        <w:rPr>
          <w:rFonts w:ascii="Times New Roman" w:hAnsi="Times New Roman" w:cs="Times New Roman"/>
          <w:b/>
          <w:iCs/>
          <w:szCs w:val="24"/>
        </w:rPr>
        <w:t>DM 4</w:t>
      </w:r>
      <w:r w:rsidR="00437EC1" w:rsidRPr="00982857">
        <w:rPr>
          <w:rFonts w:ascii="Times New Roman" w:hAnsi="Times New Roman" w:cs="Times New Roman"/>
          <w:b/>
          <w:szCs w:val="24"/>
        </w:rPr>
        <w:t xml:space="preserve">4 del 2008 – Tabella Triennale 2023-2025 - D.M. </w:t>
      </w:r>
      <w:r w:rsidR="00B76C33" w:rsidRPr="00982857">
        <w:rPr>
          <w:rFonts w:ascii="Times New Roman" w:hAnsi="Times New Roman" w:cs="Times New Roman"/>
          <w:b/>
          <w:szCs w:val="24"/>
        </w:rPr>
        <w:t xml:space="preserve">n. 154 </w:t>
      </w:r>
      <w:r w:rsidR="00437EC1" w:rsidRPr="00982857">
        <w:rPr>
          <w:rFonts w:ascii="Times New Roman" w:hAnsi="Times New Roman" w:cs="Times New Roman"/>
          <w:b/>
          <w:szCs w:val="24"/>
        </w:rPr>
        <w:t>del 9 Febbraio 2024</w:t>
      </w:r>
      <w:r w:rsidR="00B76C33">
        <w:rPr>
          <w:rFonts w:ascii="Times New Roman" w:hAnsi="Times New Roman" w:cs="Times New Roman"/>
          <w:b/>
          <w:szCs w:val="24"/>
        </w:rPr>
        <w:t xml:space="preserve">, </w:t>
      </w:r>
      <w:r w:rsidR="00437EC1" w:rsidRPr="00982857">
        <w:rPr>
          <w:rFonts w:ascii="Times New Roman" w:hAnsi="Times New Roman" w:cs="Times New Roman"/>
          <w:b/>
          <w:szCs w:val="24"/>
        </w:rPr>
        <w:t>annualità</w:t>
      </w:r>
      <w:r w:rsidR="00437EC1" w:rsidRPr="00982857">
        <w:rPr>
          <w:rFonts w:ascii="Times New Roman" w:hAnsi="Times New Roman" w:cs="Times New Roman"/>
          <w:szCs w:val="24"/>
        </w:rPr>
        <w:t xml:space="preserve"> </w:t>
      </w:r>
      <w:r w:rsidRPr="00982857">
        <w:rPr>
          <w:rFonts w:ascii="Times New Roman" w:hAnsi="Times New Roman" w:cs="Times New Roman"/>
          <w:bCs/>
          <w:i/>
          <w:u w:val="single"/>
        </w:rPr>
        <w:t>………..</w:t>
      </w:r>
    </w:p>
    <w:p w14:paraId="19BC005D" w14:textId="3531BD92" w:rsidR="00E83CA3" w:rsidRPr="00982857" w:rsidRDefault="00E83CA3" w:rsidP="0098285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80" w:after="16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2857">
        <w:rPr>
          <w:rFonts w:ascii="Times New Roman" w:hAnsi="Times New Roman" w:cs="Times New Roman"/>
          <w:szCs w:val="24"/>
        </w:rPr>
        <w:t xml:space="preserve">che le spese rendicontate </w:t>
      </w:r>
      <w:r w:rsidR="003439BB" w:rsidRPr="00982857">
        <w:rPr>
          <w:rFonts w:ascii="Times New Roman" w:hAnsi="Times New Roman" w:cs="Times New Roman"/>
          <w:szCs w:val="24"/>
        </w:rPr>
        <w:t>(A</w:t>
      </w:r>
      <w:r w:rsidR="003E6745" w:rsidRPr="00982857">
        <w:rPr>
          <w:rFonts w:ascii="Times New Roman" w:hAnsi="Times New Roman" w:cs="Times New Roman"/>
          <w:szCs w:val="24"/>
        </w:rPr>
        <w:t>ll.</w:t>
      </w:r>
      <w:r w:rsidR="003439BB" w:rsidRPr="00982857">
        <w:rPr>
          <w:rFonts w:ascii="Times New Roman" w:hAnsi="Times New Roman" w:cs="Times New Roman"/>
          <w:szCs w:val="24"/>
        </w:rPr>
        <w:t xml:space="preserve"> A_H), </w:t>
      </w:r>
      <w:r w:rsidRPr="00982857">
        <w:rPr>
          <w:rFonts w:ascii="Times New Roman" w:hAnsi="Times New Roman" w:cs="Times New Roman"/>
          <w:szCs w:val="24"/>
        </w:rPr>
        <w:t xml:space="preserve">sono state imputate esclusivamente al rendiconto relativo al </w:t>
      </w:r>
      <w:r w:rsidRPr="00982857">
        <w:rPr>
          <w:rFonts w:ascii="Times New Roman" w:hAnsi="Times New Roman" w:cs="Times New Roman"/>
          <w:b/>
          <w:szCs w:val="24"/>
        </w:rPr>
        <w:t xml:space="preserve">DM 44 del 2008 </w:t>
      </w:r>
      <w:r w:rsidR="00CC2104" w:rsidRPr="00982857">
        <w:rPr>
          <w:rFonts w:ascii="Times New Roman" w:hAnsi="Times New Roman" w:cs="Times New Roman"/>
          <w:b/>
          <w:szCs w:val="24"/>
        </w:rPr>
        <w:t>–</w:t>
      </w:r>
      <w:r w:rsidRPr="00982857">
        <w:rPr>
          <w:rFonts w:ascii="Times New Roman" w:hAnsi="Times New Roman" w:cs="Times New Roman"/>
          <w:b/>
          <w:szCs w:val="24"/>
        </w:rPr>
        <w:t xml:space="preserve"> T</w:t>
      </w:r>
      <w:r w:rsidR="00CC2104" w:rsidRPr="00982857">
        <w:rPr>
          <w:rFonts w:ascii="Times New Roman" w:hAnsi="Times New Roman" w:cs="Times New Roman"/>
          <w:b/>
          <w:szCs w:val="24"/>
        </w:rPr>
        <w:t xml:space="preserve">abella </w:t>
      </w:r>
      <w:r w:rsidRPr="00982857">
        <w:rPr>
          <w:rFonts w:ascii="Times New Roman" w:hAnsi="Times New Roman" w:cs="Times New Roman"/>
          <w:b/>
          <w:szCs w:val="24"/>
        </w:rPr>
        <w:t>T</w:t>
      </w:r>
      <w:r w:rsidR="00CC2104" w:rsidRPr="00982857">
        <w:rPr>
          <w:rFonts w:ascii="Times New Roman" w:hAnsi="Times New Roman" w:cs="Times New Roman"/>
          <w:b/>
          <w:szCs w:val="24"/>
        </w:rPr>
        <w:t>riennale</w:t>
      </w:r>
      <w:r w:rsidRPr="00982857">
        <w:rPr>
          <w:rFonts w:ascii="Times New Roman" w:hAnsi="Times New Roman" w:cs="Times New Roman"/>
          <w:b/>
          <w:szCs w:val="24"/>
        </w:rPr>
        <w:t xml:space="preserve"> 202</w:t>
      </w:r>
      <w:r w:rsidR="00761DB9" w:rsidRPr="00982857">
        <w:rPr>
          <w:rFonts w:ascii="Times New Roman" w:hAnsi="Times New Roman" w:cs="Times New Roman"/>
          <w:b/>
          <w:szCs w:val="24"/>
        </w:rPr>
        <w:t>3</w:t>
      </w:r>
      <w:r w:rsidRPr="00982857">
        <w:rPr>
          <w:rFonts w:ascii="Times New Roman" w:hAnsi="Times New Roman" w:cs="Times New Roman"/>
          <w:b/>
          <w:szCs w:val="24"/>
        </w:rPr>
        <w:t>-202</w:t>
      </w:r>
      <w:r w:rsidR="00761DB9" w:rsidRPr="00982857">
        <w:rPr>
          <w:rFonts w:ascii="Times New Roman" w:hAnsi="Times New Roman" w:cs="Times New Roman"/>
          <w:b/>
          <w:szCs w:val="24"/>
        </w:rPr>
        <w:t>5</w:t>
      </w:r>
      <w:r w:rsidRPr="00982857">
        <w:rPr>
          <w:rFonts w:ascii="Times New Roman" w:hAnsi="Times New Roman" w:cs="Times New Roman"/>
          <w:b/>
          <w:szCs w:val="24"/>
        </w:rPr>
        <w:t xml:space="preserve"> </w:t>
      </w:r>
      <w:r w:rsidR="00CC2104" w:rsidRPr="00982857">
        <w:rPr>
          <w:rFonts w:ascii="Times New Roman" w:hAnsi="Times New Roman" w:cs="Times New Roman"/>
          <w:b/>
          <w:szCs w:val="24"/>
        </w:rPr>
        <w:t xml:space="preserve">- </w:t>
      </w:r>
      <w:r w:rsidR="00B76C33" w:rsidRPr="00982857">
        <w:rPr>
          <w:rFonts w:ascii="Times New Roman" w:hAnsi="Times New Roman" w:cs="Times New Roman"/>
          <w:b/>
          <w:szCs w:val="24"/>
        </w:rPr>
        <w:t>D.M. n. 154 del 9 Febbraio 2024</w:t>
      </w:r>
      <w:r w:rsidR="00CC2104" w:rsidRPr="00982857">
        <w:rPr>
          <w:rFonts w:ascii="Times New Roman" w:hAnsi="Times New Roman" w:cs="Times New Roman"/>
          <w:b/>
          <w:szCs w:val="24"/>
        </w:rPr>
        <w:t>, annualità</w:t>
      </w:r>
      <w:r w:rsidR="00CC2104" w:rsidRPr="00982857">
        <w:rPr>
          <w:rFonts w:ascii="Times New Roman" w:hAnsi="Times New Roman" w:cs="Times New Roman"/>
          <w:szCs w:val="24"/>
        </w:rPr>
        <w:t xml:space="preserve"> </w:t>
      </w:r>
      <w:r w:rsidRPr="00982857">
        <w:rPr>
          <w:rFonts w:ascii="Times New Roman" w:hAnsi="Times New Roman" w:cs="Times New Roman"/>
          <w:szCs w:val="24"/>
        </w:rPr>
        <w:t>………..</w:t>
      </w:r>
      <w:r w:rsidR="003D11CD" w:rsidRPr="00982857">
        <w:rPr>
          <w:rFonts w:ascii="Times New Roman" w:hAnsi="Times New Roman" w:cs="Times New Roman"/>
          <w:szCs w:val="24"/>
        </w:rPr>
        <w:t xml:space="preserve"> </w:t>
      </w:r>
      <w:r w:rsidR="003D11CD" w:rsidRPr="00982857">
        <w:rPr>
          <w:rFonts w:ascii="Times New Roman" w:hAnsi="Times New Roman" w:cs="Times New Roman"/>
          <w:sz w:val="24"/>
          <w:szCs w:val="24"/>
        </w:rPr>
        <w:t xml:space="preserve">(c.d. </w:t>
      </w:r>
      <w:r w:rsidR="003D11CD" w:rsidRPr="00982857">
        <w:rPr>
          <w:rFonts w:ascii="Times New Roman" w:hAnsi="Times New Roman" w:cs="Times New Roman"/>
          <w:i/>
          <w:sz w:val="24"/>
          <w:szCs w:val="24"/>
        </w:rPr>
        <w:t>divieto di doppio finanziamento a valere sulla stessa spesa</w:t>
      </w:r>
      <w:r w:rsidR="003D11CD" w:rsidRPr="00982857">
        <w:rPr>
          <w:rFonts w:ascii="Times New Roman" w:hAnsi="Times New Roman" w:cs="Times New Roman"/>
          <w:sz w:val="24"/>
          <w:szCs w:val="24"/>
        </w:rPr>
        <w:t>), se non per la parte residua;</w:t>
      </w:r>
    </w:p>
    <w:p w14:paraId="68641514" w14:textId="77777777" w:rsidR="00E83CA3" w:rsidRPr="00982857" w:rsidRDefault="00E83CA3" w:rsidP="00982857">
      <w:pPr>
        <w:pStyle w:val="Paragrafoelenco"/>
        <w:numPr>
          <w:ilvl w:val="0"/>
          <w:numId w:val="2"/>
        </w:numPr>
        <w:spacing w:before="80" w:after="16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>che la documentazione trasmessa è copia conforme all’originale;</w:t>
      </w:r>
    </w:p>
    <w:p w14:paraId="532EC0AA" w14:textId="77777777" w:rsidR="0095519A" w:rsidRPr="00982857" w:rsidRDefault="00435D76" w:rsidP="00982857">
      <w:pPr>
        <w:pStyle w:val="Paragrafoelenco"/>
        <w:numPr>
          <w:ilvl w:val="0"/>
          <w:numId w:val="2"/>
        </w:numPr>
        <w:spacing w:before="6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>c</w:t>
      </w:r>
      <w:r w:rsidR="0095519A" w:rsidRPr="00982857">
        <w:rPr>
          <w:rFonts w:ascii="Times New Roman" w:hAnsi="Times New Roman" w:cs="Times New Roman"/>
          <w:szCs w:val="24"/>
        </w:rPr>
        <w:t>he</w:t>
      </w:r>
      <w:r w:rsidR="00E83CA3" w:rsidRPr="00982857">
        <w:rPr>
          <w:rFonts w:ascii="Times New Roman" w:hAnsi="Times New Roman" w:cs="Times New Roman"/>
          <w:szCs w:val="24"/>
        </w:rPr>
        <w:t xml:space="preserve"> l’eventuale</w:t>
      </w:r>
      <w:r w:rsidR="0095519A" w:rsidRPr="00982857">
        <w:rPr>
          <w:rFonts w:ascii="Times New Roman" w:hAnsi="Times New Roman" w:cs="Times New Roman"/>
          <w:szCs w:val="24"/>
        </w:rPr>
        <w:t xml:space="preserve"> IVA indicata nel rendiconto è:</w:t>
      </w:r>
    </w:p>
    <w:p w14:paraId="43A2177E" w14:textId="77777777" w:rsidR="0095519A" w:rsidRPr="00982857" w:rsidRDefault="00A32307" w:rsidP="00982857">
      <w:pPr>
        <w:pStyle w:val="Paragrafoelenco"/>
        <w:spacing w:before="80" w:after="0" w:line="240" w:lineRule="auto"/>
        <w:ind w:left="1134" w:hanging="357"/>
        <w:jc w:val="both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211246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3AB" w:rsidRPr="0098285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415DC" w:rsidRPr="00982857">
        <w:rPr>
          <w:rFonts w:ascii="Times New Roman" w:hAnsi="Times New Roman" w:cs="Times New Roman"/>
          <w:szCs w:val="24"/>
        </w:rPr>
        <w:tab/>
      </w:r>
      <w:r w:rsidR="0095519A" w:rsidRPr="00982857">
        <w:rPr>
          <w:rFonts w:ascii="Times New Roman" w:hAnsi="Times New Roman" w:cs="Times New Roman"/>
          <w:szCs w:val="24"/>
        </w:rPr>
        <w:t>interamente detraibile</w:t>
      </w:r>
    </w:p>
    <w:p w14:paraId="3C6C1F88" w14:textId="77777777" w:rsidR="0095519A" w:rsidRPr="00982857" w:rsidRDefault="00A32307" w:rsidP="00982857">
      <w:pPr>
        <w:spacing w:before="80" w:after="0" w:line="240" w:lineRule="auto"/>
        <w:ind w:left="1134" w:hanging="357"/>
        <w:jc w:val="both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197109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5DC" w:rsidRPr="0098285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415DC" w:rsidRPr="00982857">
        <w:rPr>
          <w:rFonts w:ascii="Times New Roman" w:hAnsi="Times New Roman" w:cs="Times New Roman"/>
          <w:szCs w:val="24"/>
        </w:rPr>
        <w:tab/>
      </w:r>
      <w:r w:rsidR="0095519A" w:rsidRPr="00982857">
        <w:rPr>
          <w:rFonts w:ascii="Times New Roman" w:hAnsi="Times New Roman" w:cs="Times New Roman"/>
          <w:szCs w:val="24"/>
        </w:rPr>
        <w:t>parzialmente detraibile</w:t>
      </w:r>
      <w:r w:rsidR="00267E62" w:rsidRPr="00982857">
        <w:rPr>
          <w:rFonts w:ascii="Times New Roman" w:hAnsi="Times New Roman" w:cs="Times New Roman"/>
          <w:szCs w:val="24"/>
        </w:rPr>
        <w:t xml:space="preserve"> nella percentuale del</w:t>
      </w:r>
      <w:r w:rsidR="00E415DC" w:rsidRPr="00982857">
        <w:rPr>
          <w:rFonts w:ascii="Times New Roman" w:hAnsi="Times New Roman" w:cs="Times New Roman"/>
          <w:szCs w:val="24"/>
        </w:rPr>
        <w:t xml:space="preserve"> </w:t>
      </w:r>
      <w:r w:rsidR="00267E62" w:rsidRPr="00982857">
        <w:rPr>
          <w:rFonts w:ascii="Times New Roman" w:hAnsi="Times New Roman" w:cs="Times New Roman"/>
          <w:szCs w:val="24"/>
        </w:rPr>
        <w:t>....... %</w:t>
      </w:r>
    </w:p>
    <w:p w14:paraId="46427022" w14:textId="319A9532" w:rsidR="00E83CA3" w:rsidRPr="00982857" w:rsidRDefault="00A32307" w:rsidP="00982857">
      <w:pPr>
        <w:spacing w:before="80" w:after="160" w:line="240" w:lineRule="auto"/>
        <w:ind w:left="1134" w:hanging="357"/>
        <w:jc w:val="both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-176020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5DC" w:rsidRPr="0098285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415DC" w:rsidRPr="00982857">
        <w:rPr>
          <w:rFonts w:ascii="Times New Roman" w:hAnsi="Times New Roman" w:cs="Times New Roman"/>
          <w:szCs w:val="24"/>
        </w:rPr>
        <w:tab/>
      </w:r>
      <w:r w:rsidR="00267E62" w:rsidRPr="00982857">
        <w:rPr>
          <w:rFonts w:ascii="Times New Roman" w:hAnsi="Times New Roman" w:cs="Times New Roman"/>
          <w:szCs w:val="24"/>
        </w:rPr>
        <w:t>non detraibile</w:t>
      </w:r>
      <w:r w:rsidR="00E83CA3" w:rsidRPr="00982857">
        <w:rPr>
          <w:rFonts w:ascii="Times New Roman" w:hAnsi="Times New Roman" w:cs="Times New Roman"/>
          <w:szCs w:val="24"/>
        </w:rPr>
        <w:t>;</w:t>
      </w:r>
    </w:p>
    <w:p w14:paraId="0E7B447D" w14:textId="77777777" w:rsidR="00982857" w:rsidRPr="00982857" w:rsidRDefault="00B95F45" w:rsidP="00982857">
      <w:pPr>
        <w:pStyle w:val="Paragrafoelenco"/>
        <w:numPr>
          <w:ilvl w:val="0"/>
          <w:numId w:val="2"/>
        </w:numPr>
        <w:spacing w:before="80" w:after="16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>che la posizione fiscale dell’ente è regolare</w:t>
      </w:r>
      <w:r w:rsidR="001E6046" w:rsidRPr="00982857">
        <w:rPr>
          <w:rFonts w:ascii="Times New Roman" w:hAnsi="Times New Roman" w:cs="Times New Roman"/>
          <w:szCs w:val="24"/>
        </w:rPr>
        <w:t>, con particolare riferimento agli adempimenti in materia di dichiarazione IVA</w:t>
      </w:r>
      <w:r w:rsidRPr="00982857">
        <w:rPr>
          <w:rFonts w:ascii="Times New Roman" w:hAnsi="Times New Roman" w:cs="Times New Roman"/>
          <w:szCs w:val="24"/>
        </w:rPr>
        <w:t>;</w:t>
      </w:r>
    </w:p>
    <w:p w14:paraId="2DC1A1AA" w14:textId="479E5559" w:rsidR="00982857" w:rsidRPr="00982857" w:rsidRDefault="00546606" w:rsidP="00982857">
      <w:pPr>
        <w:pStyle w:val="Paragrafoelenco"/>
        <w:numPr>
          <w:ilvl w:val="0"/>
          <w:numId w:val="2"/>
        </w:numPr>
        <w:spacing w:before="80" w:after="16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>che</w:t>
      </w:r>
      <w:r w:rsidR="005203AB" w:rsidRPr="00982857">
        <w:rPr>
          <w:rFonts w:ascii="Times New Roman" w:hAnsi="Times New Roman" w:cs="Times New Roman"/>
          <w:szCs w:val="24"/>
        </w:rPr>
        <w:t>, relativamente alla eventuale rendicontazione delle voci di cost</w:t>
      </w:r>
      <w:r w:rsidR="00435D76" w:rsidRPr="00982857">
        <w:rPr>
          <w:rFonts w:ascii="Times New Roman" w:hAnsi="Times New Roman" w:cs="Times New Roman"/>
          <w:szCs w:val="24"/>
        </w:rPr>
        <w:t>o</w:t>
      </w:r>
      <w:r w:rsidR="005203AB" w:rsidRPr="00982857">
        <w:rPr>
          <w:rFonts w:ascii="Times New Roman" w:hAnsi="Times New Roman" w:cs="Times New Roman"/>
          <w:szCs w:val="24"/>
        </w:rPr>
        <w:t xml:space="preserve"> relative al personale a tempo indeterminato e a tempo determinato</w:t>
      </w:r>
      <w:r w:rsidR="00435D76" w:rsidRPr="00982857">
        <w:rPr>
          <w:rFonts w:ascii="Times New Roman" w:hAnsi="Times New Roman" w:cs="Times New Roman"/>
          <w:szCs w:val="24"/>
        </w:rPr>
        <w:t xml:space="preserve"> sono stati rispettati</w:t>
      </w:r>
      <w:r w:rsidR="0055422D" w:rsidRPr="00982857">
        <w:rPr>
          <w:rFonts w:ascii="Times New Roman" w:hAnsi="Times New Roman" w:cs="Times New Roman"/>
          <w:szCs w:val="24"/>
        </w:rPr>
        <w:t xml:space="preserve"> gli obblighi derivanti dalle normative vigenti in materia di regolarità fiscale e di regolarità contributiva per quanto riguarda la correttezza nei pagamenti e negli adempimenti previdenziali, assistenziali ed assicurativi nei confronti di INPS e INAIL</w:t>
      </w:r>
      <w:r w:rsidR="00A32307">
        <w:rPr>
          <w:rFonts w:ascii="Times New Roman" w:hAnsi="Times New Roman" w:cs="Times New Roman"/>
          <w:szCs w:val="24"/>
        </w:rPr>
        <w:t>;</w:t>
      </w:r>
    </w:p>
    <w:p w14:paraId="1931FCF2" w14:textId="161F8785" w:rsidR="00982857" w:rsidRPr="00991276" w:rsidRDefault="00991276" w:rsidP="000B4620">
      <w:pPr>
        <w:pStyle w:val="Paragrafoelenco"/>
        <w:numPr>
          <w:ilvl w:val="0"/>
          <w:numId w:val="2"/>
        </w:numPr>
        <w:spacing w:before="80" w:after="0" w:line="24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</w:t>
      </w:r>
      <w:r w:rsidR="00982857" w:rsidRPr="00991276">
        <w:rPr>
          <w:rFonts w:ascii="Times New Roman" w:hAnsi="Times New Roman" w:cs="Times New Roman"/>
          <w:szCs w:val="24"/>
        </w:rPr>
        <w:t xml:space="preserve">i autorizzare </w:t>
      </w:r>
      <w:r>
        <w:rPr>
          <w:rFonts w:ascii="Times New Roman" w:hAnsi="Times New Roman" w:cs="Times New Roman"/>
          <w:szCs w:val="24"/>
        </w:rPr>
        <w:t>i</w:t>
      </w:r>
      <w:r w:rsidR="00982857" w:rsidRPr="00991276">
        <w:rPr>
          <w:rFonts w:ascii="Times New Roman" w:hAnsi="Times New Roman" w:cs="Times New Roman"/>
          <w:szCs w:val="24"/>
        </w:rPr>
        <w:t xml:space="preserve">l trattamento dei dati personali, ai sensi dell’art. 13 e 14 </w:t>
      </w:r>
      <w:r w:rsidRPr="00991276">
        <w:rPr>
          <w:rFonts w:ascii="Times New Roman" w:hAnsi="Times New Roman" w:cs="Times New Roman"/>
          <w:szCs w:val="24"/>
        </w:rPr>
        <w:t>GDPR</w:t>
      </w:r>
      <w:r w:rsidR="00982857" w:rsidRPr="00991276">
        <w:rPr>
          <w:rFonts w:ascii="Times New Roman" w:hAnsi="Times New Roman" w:cs="Times New Roman"/>
          <w:szCs w:val="24"/>
        </w:rPr>
        <w:t xml:space="preserve"> – Regolamento (UE) 2016/679</w:t>
      </w:r>
      <w:r w:rsidRPr="00991276">
        <w:rPr>
          <w:rFonts w:ascii="Times New Roman" w:hAnsi="Times New Roman" w:cs="Times New Roman"/>
          <w:szCs w:val="24"/>
        </w:rPr>
        <w:t xml:space="preserve">, relativamente alle attività connesse alla gestione delle procedure di cui al DM 44 del 2008 -Tabella Triennale 2023-2025 - D.M. n. 154 del 9 Febbraio 2024. </w:t>
      </w:r>
    </w:p>
    <w:p w14:paraId="76FCDFB2" w14:textId="77777777" w:rsidR="00C73F69" w:rsidRPr="00982857" w:rsidRDefault="00C73F69" w:rsidP="009702FD">
      <w:pPr>
        <w:jc w:val="both"/>
        <w:rPr>
          <w:rFonts w:ascii="Times New Roman" w:hAnsi="Times New Roman" w:cs="Times New Roman"/>
          <w:szCs w:val="24"/>
        </w:rPr>
      </w:pPr>
    </w:p>
    <w:p w14:paraId="5E1EB0EA" w14:textId="77777777" w:rsidR="00B572A5" w:rsidRPr="00982857" w:rsidRDefault="00B572A5" w:rsidP="009702FD">
      <w:pPr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>Data…/…/….</w:t>
      </w:r>
    </w:p>
    <w:p w14:paraId="5A75E795" w14:textId="77777777" w:rsidR="00B572A5" w:rsidRPr="00982857" w:rsidRDefault="00267E62" w:rsidP="009702FD">
      <w:pPr>
        <w:tabs>
          <w:tab w:val="center" w:pos="6804"/>
        </w:tabs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ab/>
      </w:r>
      <w:r w:rsidR="00B572A5" w:rsidRPr="00982857">
        <w:rPr>
          <w:rFonts w:ascii="Times New Roman" w:hAnsi="Times New Roman" w:cs="Times New Roman"/>
          <w:szCs w:val="24"/>
        </w:rPr>
        <w:t xml:space="preserve">Firma </w:t>
      </w:r>
      <w:r w:rsidR="00785913" w:rsidRPr="00982857">
        <w:rPr>
          <w:rFonts w:ascii="Times New Roman" w:hAnsi="Times New Roman" w:cs="Times New Roman"/>
          <w:szCs w:val="24"/>
        </w:rPr>
        <w:t xml:space="preserve">digitale </w:t>
      </w:r>
      <w:r w:rsidR="00B572A5" w:rsidRPr="00982857">
        <w:rPr>
          <w:rFonts w:ascii="Times New Roman" w:hAnsi="Times New Roman" w:cs="Times New Roman"/>
          <w:szCs w:val="24"/>
        </w:rPr>
        <w:t>del Legale rappresentante</w:t>
      </w:r>
    </w:p>
    <w:p w14:paraId="78423284" w14:textId="77777777" w:rsidR="00AE28B7" w:rsidRPr="00982857" w:rsidRDefault="00267E62" w:rsidP="009702FD">
      <w:pPr>
        <w:tabs>
          <w:tab w:val="center" w:pos="6804"/>
        </w:tabs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ab/>
      </w:r>
      <w:r w:rsidR="00B572A5" w:rsidRPr="00982857">
        <w:rPr>
          <w:rFonts w:ascii="Times New Roman" w:hAnsi="Times New Roman" w:cs="Times New Roman"/>
          <w:szCs w:val="24"/>
        </w:rPr>
        <w:t>(Nome e cognome)</w:t>
      </w:r>
    </w:p>
    <w:sectPr w:rsidR="00AE28B7" w:rsidRPr="00982857" w:rsidSect="002B79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0F8A" w14:textId="77777777" w:rsidR="00156608" w:rsidRDefault="00156608" w:rsidP="00B222EC">
      <w:pPr>
        <w:spacing w:after="0" w:line="240" w:lineRule="auto"/>
      </w:pPr>
      <w:r>
        <w:separator/>
      </w:r>
    </w:p>
  </w:endnote>
  <w:endnote w:type="continuationSeparator" w:id="0">
    <w:p w14:paraId="5087DF91" w14:textId="77777777" w:rsidR="00156608" w:rsidRDefault="00156608" w:rsidP="00B2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5D50" w14:textId="77777777" w:rsidR="00156608" w:rsidRDefault="00156608" w:rsidP="00B222EC">
      <w:pPr>
        <w:spacing w:after="0" w:line="240" w:lineRule="auto"/>
      </w:pPr>
      <w:r>
        <w:separator/>
      </w:r>
    </w:p>
  </w:footnote>
  <w:footnote w:type="continuationSeparator" w:id="0">
    <w:p w14:paraId="619A85CA" w14:textId="77777777" w:rsidR="00156608" w:rsidRDefault="00156608" w:rsidP="00B222EC">
      <w:pPr>
        <w:spacing w:after="0" w:line="240" w:lineRule="auto"/>
      </w:pPr>
      <w:r>
        <w:continuationSeparator/>
      </w:r>
    </w:p>
  </w:footnote>
  <w:footnote w:id="1">
    <w:p w14:paraId="46763DE3" w14:textId="77777777" w:rsidR="00B222EC" w:rsidRPr="00B222EC" w:rsidRDefault="00B222EC" w:rsidP="00B222EC">
      <w:pPr>
        <w:pStyle w:val="Testonotaapidipagina"/>
        <w:rPr>
          <w:rFonts w:ascii="Times New Roman" w:hAnsi="Times New Roman" w:cs="Times New Roman"/>
        </w:rPr>
      </w:pPr>
      <w:r w:rsidRPr="00B222EC">
        <w:rPr>
          <w:rStyle w:val="Rimandonotaapidipagina"/>
          <w:rFonts w:ascii="Times New Roman" w:hAnsi="Times New Roman" w:cs="Times New Roman"/>
        </w:rPr>
        <w:footnoteRef/>
      </w:r>
      <w:r w:rsidRPr="00B222EC">
        <w:rPr>
          <w:rFonts w:ascii="Times New Roman" w:hAnsi="Times New Roman" w:cs="Times New Roman"/>
        </w:rPr>
        <w:t xml:space="preserve"> In caso di soggetto espressamente delegato, allegare copia della delega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A0B92"/>
    <w:multiLevelType w:val="hybridMultilevel"/>
    <w:tmpl w:val="63309F34"/>
    <w:lvl w:ilvl="0" w:tplc="A44A5048">
      <w:numFmt w:val="bullet"/>
      <w:lvlText w:val="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3F8A"/>
    <w:multiLevelType w:val="hybridMultilevel"/>
    <w:tmpl w:val="C34A72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0A11"/>
    <w:multiLevelType w:val="hybridMultilevel"/>
    <w:tmpl w:val="D4C883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44863"/>
    <w:multiLevelType w:val="hybridMultilevel"/>
    <w:tmpl w:val="648232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69992">
    <w:abstractNumId w:val="0"/>
  </w:num>
  <w:num w:numId="2" w16cid:durableId="1164782973">
    <w:abstractNumId w:val="2"/>
  </w:num>
  <w:num w:numId="3" w16cid:durableId="432168075">
    <w:abstractNumId w:val="3"/>
  </w:num>
  <w:num w:numId="4" w16cid:durableId="12244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B7"/>
    <w:rsid w:val="000B4620"/>
    <w:rsid w:val="000B6E40"/>
    <w:rsid w:val="000F725E"/>
    <w:rsid w:val="00122C06"/>
    <w:rsid w:val="00156608"/>
    <w:rsid w:val="0017395B"/>
    <w:rsid w:val="001901A0"/>
    <w:rsid w:val="001B5474"/>
    <w:rsid w:val="001E6046"/>
    <w:rsid w:val="00267E62"/>
    <w:rsid w:val="002B7977"/>
    <w:rsid w:val="002C3949"/>
    <w:rsid w:val="003439BB"/>
    <w:rsid w:val="003840DC"/>
    <w:rsid w:val="003D11CD"/>
    <w:rsid w:val="003E6745"/>
    <w:rsid w:val="00425ACE"/>
    <w:rsid w:val="00435D76"/>
    <w:rsid w:val="00437EC1"/>
    <w:rsid w:val="0045263C"/>
    <w:rsid w:val="004F102B"/>
    <w:rsid w:val="0050132F"/>
    <w:rsid w:val="005203AB"/>
    <w:rsid w:val="00546606"/>
    <w:rsid w:val="00553C4C"/>
    <w:rsid w:val="0055422D"/>
    <w:rsid w:val="005A341A"/>
    <w:rsid w:val="005C1413"/>
    <w:rsid w:val="005C762E"/>
    <w:rsid w:val="005E5579"/>
    <w:rsid w:val="005F350C"/>
    <w:rsid w:val="0068536F"/>
    <w:rsid w:val="006B3511"/>
    <w:rsid w:val="00761DB9"/>
    <w:rsid w:val="00785913"/>
    <w:rsid w:val="00836BBA"/>
    <w:rsid w:val="0087629A"/>
    <w:rsid w:val="008D148E"/>
    <w:rsid w:val="009044DE"/>
    <w:rsid w:val="0095519A"/>
    <w:rsid w:val="009702FD"/>
    <w:rsid w:val="00982857"/>
    <w:rsid w:val="00991276"/>
    <w:rsid w:val="009B24C2"/>
    <w:rsid w:val="009F0B32"/>
    <w:rsid w:val="00A00ABE"/>
    <w:rsid w:val="00A2013E"/>
    <w:rsid w:val="00A32307"/>
    <w:rsid w:val="00AE28B7"/>
    <w:rsid w:val="00B222EC"/>
    <w:rsid w:val="00B572A5"/>
    <w:rsid w:val="00B6198C"/>
    <w:rsid w:val="00B76C33"/>
    <w:rsid w:val="00B95F45"/>
    <w:rsid w:val="00C2692A"/>
    <w:rsid w:val="00C73F69"/>
    <w:rsid w:val="00C814B2"/>
    <w:rsid w:val="00C910B9"/>
    <w:rsid w:val="00CC2104"/>
    <w:rsid w:val="00CD5E2E"/>
    <w:rsid w:val="00CE15C6"/>
    <w:rsid w:val="00D05D8E"/>
    <w:rsid w:val="00D1096A"/>
    <w:rsid w:val="00D95668"/>
    <w:rsid w:val="00E00C9E"/>
    <w:rsid w:val="00E415DC"/>
    <w:rsid w:val="00E63817"/>
    <w:rsid w:val="00E83CA3"/>
    <w:rsid w:val="00E96FA4"/>
    <w:rsid w:val="00EB7D2E"/>
    <w:rsid w:val="00EE1132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F38E"/>
  <w15:docId w15:val="{5B69CDC3-09D8-4619-81A5-910FDAE8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AE28B7"/>
    <w:rPr>
      <w:b/>
      <w:bCs/>
      <w:i w:val="0"/>
      <w:iCs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57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519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22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22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2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8FB0-26CC-400F-A31C-0C10DF9B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Incarnati Stefano</dc:creator>
  <cp:lastModifiedBy>Di Segni Jonathan</cp:lastModifiedBy>
  <cp:revision>26</cp:revision>
  <cp:lastPrinted>2022-04-22T09:12:00Z</cp:lastPrinted>
  <dcterms:created xsi:type="dcterms:W3CDTF">2022-02-11T16:40:00Z</dcterms:created>
  <dcterms:modified xsi:type="dcterms:W3CDTF">2026-02-05T10:43:00Z</dcterms:modified>
</cp:coreProperties>
</file>