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3F3D2" w14:textId="77777777" w:rsidR="004564F6" w:rsidRDefault="004564F6" w:rsidP="004564F6">
      <w:pPr>
        <w:pStyle w:val="Corpotesto"/>
        <w:spacing w:line="360" w:lineRule="auto"/>
        <w:jc w:val="both"/>
        <w:rPr>
          <w:rFonts w:ascii="Times New Roman"/>
          <w:sz w:val="20"/>
        </w:rPr>
      </w:pPr>
      <w:bookmarkStart w:id="0" w:name="_Hlk122431067"/>
      <w:bookmarkStart w:id="1" w:name="_Toc112094220"/>
      <w:bookmarkEnd w:id="0"/>
    </w:p>
    <w:p w14:paraId="5D3D8366" w14:textId="77777777" w:rsidR="004564F6" w:rsidRDefault="004564F6" w:rsidP="004564F6">
      <w:pPr>
        <w:pStyle w:val="Corpotesto"/>
        <w:spacing w:line="360" w:lineRule="auto"/>
        <w:jc w:val="both"/>
        <w:rPr>
          <w:rFonts w:ascii="Times New Roman"/>
          <w:sz w:val="20"/>
        </w:rPr>
      </w:pPr>
    </w:p>
    <w:p w14:paraId="1BE6BE2B" w14:textId="77777777" w:rsidR="004564F6" w:rsidRDefault="004564F6" w:rsidP="004564F6">
      <w:pPr>
        <w:pStyle w:val="Corpotesto"/>
        <w:spacing w:line="360" w:lineRule="auto"/>
        <w:jc w:val="both"/>
        <w:rPr>
          <w:rFonts w:ascii="Times New Roman"/>
          <w:sz w:val="20"/>
        </w:rPr>
      </w:pPr>
    </w:p>
    <w:p w14:paraId="7E1A307D" w14:textId="77777777" w:rsidR="004564F6" w:rsidRDefault="004564F6" w:rsidP="004564F6">
      <w:pPr>
        <w:pStyle w:val="Corpotesto"/>
        <w:spacing w:line="360" w:lineRule="auto"/>
        <w:jc w:val="both"/>
        <w:rPr>
          <w:rFonts w:ascii="Times New Roman"/>
          <w:sz w:val="20"/>
        </w:rPr>
      </w:pPr>
    </w:p>
    <w:p w14:paraId="4DC32671" w14:textId="77777777" w:rsidR="004564F6" w:rsidRDefault="004564F6" w:rsidP="004564F6">
      <w:pPr>
        <w:pStyle w:val="Corpotesto"/>
        <w:spacing w:line="360" w:lineRule="auto"/>
        <w:jc w:val="both"/>
        <w:rPr>
          <w:rFonts w:ascii="Times New Roman"/>
          <w:sz w:val="20"/>
        </w:rPr>
      </w:pPr>
    </w:p>
    <w:p w14:paraId="52A6A0C8" w14:textId="77777777" w:rsidR="004564F6" w:rsidRDefault="004564F6" w:rsidP="004564F6">
      <w:pPr>
        <w:pStyle w:val="Corpotesto"/>
        <w:spacing w:line="360" w:lineRule="auto"/>
        <w:jc w:val="both"/>
        <w:rPr>
          <w:rFonts w:ascii="Times New Roman"/>
          <w:sz w:val="20"/>
        </w:rPr>
      </w:pPr>
    </w:p>
    <w:p w14:paraId="5D72E96D" w14:textId="77777777" w:rsidR="004564F6" w:rsidRDefault="004564F6" w:rsidP="004564F6">
      <w:pPr>
        <w:pStyle w:val="Corpotesto"/>
        <w:spacing w:line="360" w:lineRule="auto"/>
        <w:jc w:val="both"/>
        <w:rPr>
          <w:rFonts w:ascii="Times New Roman"/>
          <w:sz w:val="20"/>
        </w:rPr>
      </w:pPr>
    </w:p>
    <w:p w14:paraId="1C71F376" w14:textId="77777777" w:rsidR="004564F6" w:rsidRDefault="004564F6" w:rsidP="004564F6">
      <w:pPr>
        <w:pStyle w:val="Corpotesto"/>
        <w:spacing w:line="360" w:lineRule="auto"/>
        <w:jc w:val="both"/>
        <w:rPr>
          <w:rFonts w:ascii="Times New Roman"/>
          <w:sz w:val="20"/>
        </w:rPr>
      </w:pPr>
    </w:p>
    <w:p w14:paraId="5A95A8D1" w14:textId="77777777" w:rsidR="004564F6" w:rsidRPr="004E3E2C" w:rsidRDefault="004564F6" w:rsidP="004564F6">
      <w:pPr>
        <w:pStyle w:val="Corpotesto"/>
        <w:spacing w:line="360" w:lineRule="auto"/>
        <w:jc w:val="both"/>
        <w:rPr>
          <w:rFonts w:ascii="Times New Roman"/>
          <w:color w:val="002060"/>
          <w:sz w:val="20"/>
        </w:rPr>
      </w:pPr>
    </w:p>
    <w:p w14:paraId="3A7A478C" w14:textId="77777777" w:rsidR="004564F6" w:rsidRPr="004E3E2C" w:rsidRDefault="004564F6" w:rsidP="004564F6">
      <w:pPr>
        <w:pStyle w:val="Corpotesto"/>
        <w:spacing w:line="360" w:lineRule="auto"/>
        <w:jc w:val="both"/>
        <w:rPr>
          <w:rFonts w:ascii="Times New Roman"/>
          <w:color w:val="002060"/>
          <w:sz w:val="20"/>
        </w:rPr>
      </w:pPr>
    </w:p>
    <w:p w14:paraId="40EFAE6D" w14:textId="77777777" w:rsidR="00794F1F" w:rsidRPr="00495C1C" w:rsidRDefault="00542109" w:rsidP="00794F1F">
      <w:pPr>
        <w:spacing w:before="20" w:line="360" w:lineRule="auto"/>
        <w:ind w:right="390"/>
        <w:jc w:val="right"/>
        <w:rPr>
          <w:b/>
          <w:color w:val="1F487C"/>
          <w:sz w:val="44"/>
          <w:szCs w:val="24"/>
        </w:rPr>
      </w:pPr>
      <w:r w:rsidRPr="00495C1C">
        <w:rPr>
          <w:b/>
          <w:color w:val="1F487C"/>
          <w:sz w:val="44"/>
          <w:szCs w:val="24"/>
        </w:rPr>
        <w:t>MINISTERO DELL’UNIVERSITÀ E DELLA</w:t>
      </w:r>
      <w:r w:rsidR="00794F1F" w:rsidRPr="00495C1C">
        <w:rPr>
          <w:b/>
          <w:color w:val="1F487C"/>
          <w:sz w:val="44"/>
          <w:szCs w:val="24"/>
        </w:rPr>
        <w:t xml:space="preserve"> </w:t>
      </w:r>
    </w:p>
    <w:p w14:paraId="2F6E7608" w14:textId="33A3E6FC" w:rsidR="00542109" w:rsidRDefault="00542109" w:rsidP="00495C1C">
      <w:pPr>
        <w:spacing w:before="20" w:line="360" w:lineRule="auto"/>
        <w:ind w:right="390"/>
        <w:jc w:val="right"/>
        <w:rPr>
          <w:b/>
          <w:color w:val="1F487C"/>
          <w:sz w:val="44"/>
          <w:szCs w:val="24"/>
        </w:rPr>
      </w:pPr>
      <w:r w:rsidRPr="00495C1C">
        <w:rPr>
          <w:b/>
          <w:color w:val="1F487C"/>
          <w:sz w:val="44"/>
          <w:szCs w:val="24"/>
        </w:rPr>
        <w:t>RICERCA</w:t>
      </w:r>
    </w:p>
    <w:p w14:paraId="23CF0338" w14:textId="77777777" w:rsidR="00495C1C" w:rsidRDefault="00495C1C" w:rsidP="00495C1C">
      <w:pPr>
        <w:spacing w:before="20" w:line="360" w:lineRule="auto"/>
        <w:ind w:right="390"/>
        <w:jc w:val="right"/>
        <w:rPr>
          <w:b/>
          <w:i/>
          <w:color w:val="1F487C"/>
          <w:spacing w:val="-6"/>
          <w:sz w:val="36"/>
          <w:szCs w:val="36"/>
        </w:rPr>
      </w:pPr>
    </w:p>
    <w:p w14:paraId="77E089E5" w14:textId="489EFF8D" w:rsidR="00495C1C" w:rsidRPr="00855F07" w:rsidRDefault="00974D79" w:rsidP="00974D79">
      <w:pPr>
        <w:spacing w:before="20" w:line="360" w:lineRule="auto"/>
        <w:ind w:right="390"/>
        <w:jc w:val="right"/>
        <w:rPr>
          <w:b/>
          <w:color w:val="808080" w:themeColor="background1" w:themeShade="80"/>
          <w:sz w:val="44"/>
          <w:szCs w:val="24"/>
        </w:rPr>
      </w:pPr>
      <w:r w:rsidRPr="00855F07">
        <w:rPr>
          <w:b/>
          <w:color w:val="808080" w:themeColor="background1" w:themeShade="80"/>
          <w:sz w:val="44"/>
          <w:szCs w:val="24"/>
        </w:rPr>
        <w:t>PNRA 2025</w:t>
      </w:r>
    </w:p>
    <w:p w14:paraId="039908DE" w14:textId="77777777" w:rsidR="00542109" w:rsidRPr="00265173" w:rsidRDefault="00542109" w:rsidP="00265173">
      <w:pPr>
        <w:spacing w:before="20" w:line="360" w:lineRule="auto"/>
        <w:ind w:right="390"/>
        <w:jc w:val="right"/>
        <w:rPr>
          <w:b/>
          <w:color w:val="1F487C"/>
          <w:sz w:val="48"/>
          <w:szCs w:val="28"/>
        </w:rPr>
      </w:pPr>
      <w:r w:rsidRPr="00855F07">
        <w:rPr>
          <w:b/>
          <w:color w:val="1F487C"/>
          <w:sz w:val="44"/>
          <w:szCs w:val="24"/>
        </w:rPr>
        <w:t>MANUALE UTENTE</w:t>
      </w:r>
    </w:p>
    <w:p w14:paraId="5E9BD28B" w14:textId="77777777" w:rsidR="004564F6" w:rsidRPr="006C4C0D" w:rsidRDefault="004564F6" w:rsidP="004564F6">
      <w:pPr>
        <w:rPr>
          <w:color w:val="1F477B"/>
        </w:rPr>
      </w:pPr>
    </w:p>
    <w:p w14:paraId="778BA167" w14:textId="77777777" w:rsidR="004564F6" w:rsidRPr="006C4C0D" w:rsidRDefault="004564F6" w:rsidP="004564F6">
      <w:pPr>
        <w:rPr>
          <w:color w:val="1F477B"/>
        </w:rPr>
      </w:pPr>
    </w:p>
    <w:p w14:paraId="3B27277A" w14:textId="77777777" w:rsidR="004564F6" w:rsidRPr="006C4C0D" w:rsidRDefault="004564F6" w:rsidP="004564F6">
      <w:pPr>
        <w:rPr>
          <w:color w:val="1F477B"/>
        </w:rPr>
      </w:pPr>
    </w:p>
    <w:p w14:paraId="18938367" w14:textId="77777777" w:rsidR="00495C1C" w:rsidRDefault="00495C1C" w:rsidP="001B7F85">
      <w:pPr>
        <w:pStyle w:val="Titolosommario"/>
        <w:spacing w:line="360" w:lineRule="auto"/>
        <w:jc w:val="both"/>
        <w:rPr>
          <w:rFonts w:ascii="Calibri" w:eastAsia="Calibri" w:hAnsi="Calibri" w:cs="Calibri"/>
          <w:color w:val="auto"/>
          <w:sz w:val="22"/>
          <w:szCs w:val="22"/>
          <w:lang w:eastAsia="en-US"/>
        </w:rPr>
      </w:pPr>
    </w:p>
    <w:p w14:paraId="475F78DC" w14:textId="77777777" w:rsidR="00974D79" w:rsidRDefault="00974D79" w:rsidP="00974D79"/>
    <w:p w14:paraId="568A4231" w14:textId="77777777" w:rsidR="00974D79" w:rsidRDefault="00974D79" w:rsidP="00974D79"/>
    <w:p w14:paraId="3398E94B" w14:textId="77777777" w:rsidR="00974D79" w:rsidRDefault="00974D79" w:rsidP="00974D79"/>
    <w:p w14:paraId="4553FDE5" w14:textId="77777777" w:rsidR="00974D79" w:rsidRDefault="00974D79" w:rsidP="00974D79"/>
    <w:p w14:paraId="30869A7C" w14:textId="77777777" w:rsidR="00974D79" w:rsidRDefault="00974D79" w:rsidP="00974D79"/>
    <w:p w14:paraId="7B2A05DB" w14:textId="77777777" w:rsidR="00974D79" w:rsidRDefault="00974D79" w:rsidP="00974D79"/>
    <w:p w14:paraId="3A5EDD37" w14:textId="77777777" w:rsidR="00974D79" w:rsidRDefault="00974D79" w:rsidP="00974D79"/>
    <w:p w14:paraId="510CEAAE" w14:textId="77777777" w:rsidR="00974D79" w:rsidRDefault="00974D79" w:rsidP="00974D79"/>
    <w:p w14:paraId="023AEC68" w14:textId="77777777" w:rsidR="00974D79" w:rsidRDefault="00974D79" w:rsidP="00974D79"/>
    <w:p w14:paraId="7AE38FF5" w14:textId="77777777" w:rsidR="00974D79" w:rsidRDefault="00974D79" w:rsidP="00974D79"/>
    <w:p w14:paraId="0D66CF97" w14:textId="77777777" w:rsidR="00974D79" w:rsidRDefault="00974D79" w:rsidP="00974D79"/>
    <w:p w14:paraId="1476A818" w14:textId="77777777" w:rsidR="00974D79" w:rsidRDefault="00974D79" w:rsidP="00974D79"/>
    <w:p w14:paraId="614593A2" w14:textId="77777777" w:rsidR="00974D79" w:rsidRDefault="00974D79" w:rsidP="00974D79"/>
    <w:p w14:paraId="65ECF310" w14:textId="77777777" w:rsidR="00974D79" w:rsidRDefault="00974D79" w:rsidP="00974D79"/>
    <w:p w14:paraId="7AF0B2FF" w14:textId="77777777" w:rsidR="00974D79" w:rsidRDefault="00974D79" w:rsidP="00974D79"/>
    <w:p w14:paraId="1B68B583" w14:textId="77777777" w:rsidR="00974D79" w:rsidRPr="00974D79" w:rsidRDefault="00974D79" w:rsidP="00974D79"/>
    <w:sdt>
      <w:sdtPr>
        <w:rPr>
          <w:rFonts w:ascii="Calibri" w:eastAsia="Calibri" w:hAnsi="Calibri" w:cs="Calibri"/>
          <w:color w:val="auto"/>
          <w:sz w:val="22"/>
          <w:szCs w:val="22"/>
          <w:lang w:eastAsia="en-US"/>
        </w:rPr>
        <w:id w:val="-1309705427"/>
        <w:docPartObj>
          <w:docPartGallery w:val="Table of Contents"/>
          <w:docPartUnique/>
        </w:docPartObj>
      </w:sdtPr>
      <w:sdtEndPr>
        <w:rPr>
          <w:b/>
          <w:bCs/>
        </w:rPr>
      </w:sdtEndPr>
      <w:sdtContent>
        <w:p w14:paraId="44302AB0" w14:textId="213C1237" w:rsidR="001B7F85" w:rsidRDefault="001B7F85" w:rsidP="001B7F85">
          <w:pPr>
            <w:pStyle w:val="Titolosommario"/>
            <w:spacing w:line="360" w:lineRule="auto"/>
            <w:jc w:val="both"/>
          </w:pPr>
          <w:r>
            <w:t>Sommario</w:t>
          </w:r>
        </w:p>
        <w:p w14:paraId="3A1BE92A" w14:textId="2CA1D0F0" w:rsidR="00DB5964" w:rsidRDefault="001B7F85">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r w:rsidRPr="006F363F">
            <w:fldChar w:fldCharType="begin"/>
          </w:r>
          <w:r w:rsidRPr="006F363F">
            <w:instrText xml:space="preserve"> TOC \o "1-3" \h \z \u </w:instrText>
          </w:r>
          <w:r w:rsidRPr="006F363F">
            <w:fldChar w:fldCharType="separate"/>
          </w:r>
          <w:hyperlink w:anchor="_Toc201755493" w:history="1">
            <w:r w:rsidR="00DB5964" w:rsidRPr="004D7513">
              <w:rPr>
                <w:rStyle w:val="Collegamentoipertestuale"/>
                <w:noProof/>
              </w:rPr>
              <w:t>Accesso alla piattaforma</w:t>
            </w:r>
            <w:r w:rsidR="00DB5964">
              <w:rPr>
                <w:noProof/>
                <w:webHidden/>
              </w:rPr>
              <w:tab/>
            </w:r>
            <w:r w:rsidR="00DB5964">
              <w:rPr>
                <w:noProof/>
                <w:webHidden/>
              </w:rPr>
              <w:fldChar w:fldCharType="begin"/>
            </w:r>
            <w:r w:rsidR="00DB5964">
              <w:rPr>
                <w:noProof/>
                <w:webHidden/>
              </w:rPr>
              <w:instrText xml:space="preserve"> PAGEREF _Toc201755493 \h </w:instrText>
            </w:r>
            <w:r w:rsidR="00DB5964">
              <w:rPr>
                <w:noProof/>
                <w:webHidden/>
              </w:rPr>
            </w:r>
            <w:r w:rsidR="00DB5964">
              <w:rPr>
                <w:noProof/>
                <w:webHidden/>
              </w:rPr>
              <w:fldChar w:fldCharType="separate"/>
            </w:r>
            <w:r w:rsidR="00DB5964">
              <w:rPr>
                <w:noProof/>
                <w:webHidden/>
              </w:rPr>
              <w:t>2</w:t>
            </w:r>
            <w:r w:rsidR="00DB5964">
              <w:rPr>
                <w:noProof/>
                <w:webHidden/>
              </w:rPr>
              <w:fldChar w:fldCharType="end"/>
            </w:r>
          </w:hyperlink>
        </w:p>
        <w:p w14:paraId="5BCCBFD5" w14:textId="0E49CB9C"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494" w:history="1">
            <w:r w:rsidRPr="004D7513">
              <w:rPr>
                <w:rStyle w:val="Collegamentoipertestuale"/>
                <w:noProof/>
              </w:rPr>
              <w:t>Home Page</w:t>
            </w:r>
            <w:r>
              <w:rPr>
                <w:noProof/>
                <w:webHidden/>
              </w:rPr>
              <w:tab/>
            </w:r>
            <w:r>
              <w:rPr>
                <w:noProof/>
                <w:webHidden/>
              </w:rPr>
              <w:fldChar w:fldCharType="begin"/>
            </w:r>
            <w:r>
              <w:rPr>
                <w:noProof/>
                <w:webHidden/>
              </w:rPr>
              <w:instrText xml:space="preserve"> PAGEREF _Toc201755494 \h </w:instrText>
            </w:r>
            <w:r>
              <w:rPr>
                <w:noProof/>
                <w:webHidden/>
              </w:rPr>
            </w:r>
            <w:r>
              <w:rPr>
                <w:noProof/>
                <w:webHidden/>
              </w:rPr>
              <w:fldChar w:fldCharType="separate"/>
            </w:r>
            <w:r>
              <w:rPr>
                <w:noProof/>
                <w:webHidden/>
              </w:rPr>
              <w:t>3</w:t>
            </w:r>
            <w:r>
              <w:rPr>
                <w:noProof/>
                <w:webHidden/>
              </w:rPr>
              <w:fldChar w:fldCharType="end"/>
            </w:r>
          </w:hyperlink>
        </w:p>
        <w:p w14:paraId="58E82478" w14:textId="1C69C0D5"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495" w:history="1">
            <w:r w:rsidRPr="004D7513">
              <w:rPr>
                <w:rStyle w:val="Collegamentoipertestuale"/>
                <w:noProof/>
              </w:rPr>
              <w:t>Soggetto Proponente/Capofila</w:t>
            </w:r>
            <w:r>
              <w:rPr>
                <w:noProof/>
                <w:webHidden/>
              </w:rPr>
              <w:tab/>
            </w:r>
            <w:r>
              <w:rPr>
                <w:noProof/>
                <w:webHidden/>
              </w:rPr>
              <w:fldChar w:fldCharType="begin"/>
            </w:r>
            <w:r>
              <w:rPr>
                <w:noProof/>
                <w:webHidden/>
              </w:rPr>
              <w:instrText xml:space="preserve"> PAGEREF _Toc201755495 \h </w:instrText>
            </w:r>
            <w:r>
              <w:rPr>
                <w:noProof/>
                <w:webHidden/>
              </w:rPr>
            </w:r>
            <w:r>
              <w:rPr>
                <w:noProof/>
                <w:webHidden/>
              </w:rPr>
              <w:fldChar w:fldCharType="separate"/>
            </w:r>
            <w:r>
              <w:rPr>
                <w:noProof/>
                <w:webHidden/>
              </w:rPr>
              <w:t>6</w:t>
            </w:r>
            <w:r>
              <w:rPr>
                <w:noProof/>
                <w:webHidden/>
              </w:rPr>
              <w:fldChar w:fldCharType="end"/>
            </w:r>
          </w:hyperlink>
        </w:p>
        <w:p w14:paraId="5CCC047B" w14:textId="23DE644E"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496" w:history="1">
            <w:r w:rsidRPr="004D7513">
              <w:rPr>
                <w:rStyle w:val="Collegamentoipertestuale"/>
                <w:noProof/>
              </w:rPr>
              <w:t>Firmatario</w:t>
            </w:r>
            <w:r>
              <w:rPr>
                <w:noProof/>
                <w:webHidden/>
              </w:rPr>
              <w:tab/>
            </w:r>
            <w:r>
              <w:rPr>
                <w:noProof/>
                <w:webHidden/>
              </w:rPr>
              <w:fldChar w:fldCharType="begin"/>
            </w:r>
            <w:r>
              <w:rPr>
                <w:noProof/>
                <w:webHidden/>
              </w:rPr>
              <w:instrText xml:space="preserve"> PAGEREF _Toc201755496 \h </w:instrText>
            </w:r>
            <w:r>
              <w:rPr>
                <w:noProof/>
                <w:webHidden/>
              </w:rPr>
            </w:r>
            <w:r>
              <w:rPr>
                <w:noProof/>
                <w:webHidden/>
              </w:rPr>
              <w:fldChar w:fldCharType="separate"/>
            </w:r>
            <w:r>
              <w:rPr>
                <w:noProof/>
                <w:webHidden/>
              </w:rPr>
              <w:t>7</w:t>
            </w:r>
            <w:r>
              <w:rPr>
                <w:noProof/>
                <w:webHidden/>
              </w:rPr>
              <w:fldChar w:fldCharType="end"/>
            </w:r>
          </w:hyperlink>
        </w:p>
        <w:p w14:paraId="19D4CA50" w14:textId="2C5C2A7E"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497" w:history="1">
            <w:r w:rsidRPr="004D7513">
              <w:rPr>
                <w:rStyle w:val="Collegamentoipertestuale"/>
                <w:noProof/>
              </w:rPr>
              <w:t>Composizione del Partenariato (SOLO per Progetto congiunto)</w:t>
            </w:r>
            <w:r>
              <w:rPr>
                <w:noProof/>
                <w:webHidden/>
              </w:rPr>
              <w:tab/>
            </w:r>
            <w:r>
              <w:rPr>
                <w:noProof/>
                <w:webHidden/>
              </w:rPr>
              <w:fldChar w:fldCharType="begin"/>
            </w:r>
            <w:r>
              <w:rPr>
                <w:noProof/>
                <w:webHidden/>
              </w:rPr>
              <w:instrText xml:space="preserve"> PAGEREF _Toc201755497 \h </w:instrText>
            </w:r>
            <w:r>
              <w:rPr>
                <w:noProof/>
                <w:webHidden/>
              </w:rPr>
            </w:r>
            <w:r>
              <w:rPr>
                <w:noProof/>
                <w:webHidden/>
              </w:rPr>
              <w:fldChar w:fldCharType="separate"/>
            </w:r>
            <w:r>
              <w:rPr>
                <w:noProof/>
                <w:webHidden/>
              </w:rPr>
              <w:t>8</w:t>
            </w:r>
            <w:r>
              <w:rPr>
                <w:noProof/>
                <w:webHidden/>
              </w:rPr>
              <w:fldChar w:fldCharType="end"/>
            </w:r>
          </w:hyperlink>
        </w:p>
        <w:p w14:paraId="13621A8F" w14:textId="05E39193"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498" w:history="1">
            <w:r w:rsidRPr="004D7513">
              <w:rPr>
                <w:rStyle w:val="Collegamentoipertestuale"/>
                <w:noProof/>
              </w:rPr>
              <w:t>Dettaglio del progetto</w:t>
            </w:r>
            <w:r>
              <w:rPr>
                <w:noProof/>
                <w:webHidden/>
              </w:rPr>
              <w:tab/>
            </w:r>
            <w:r>
              <w:rPr>
                <w:noProof/>
                <w:webHidden/>
              </w:rPr>
              <w:fldChar w:fldCharType="begin"/>
            </w:r>
            <w:r>
              <w:rPr>
                <w:noProof/>
                <w:webHidden/>
              </w:rPr>
              <w:instrText xml:space="preserve"> PAGEREF _Toc201755498 \h </w:instrText>
            </w:r>
            <w:r>
              <w:rPr>
                <w:noProof/>
                <w:webHidden/>
              </w:rPr>
            </w:r>
            <w:r>
              <w:rPr>
                <w:noProof/>
                <w:webHidden/>
              </w:rPr>
              <w:fldChar w:fldCharType="separate"/>
            </w:r>
            <w:r>
              <w:rPr>
                <w:noProof/>
                <w:webHidden/>
              </w:rPr>
              <w:t>10</w:t>
            </w:r>
            <w:r>
              <w:rPr>
                <w:noProof/>
                <w:webHidden/>
              </w:rPr>
              <w:fldChar w:fldCharType="end"/>
            </w:r>
          </w:hyperlink>
        </w:p>
        <w:p w14:paraId="35A19BF8" w14:textId="10ED5DAB"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499" w:history="1">
            <w:r w:rsidRPr="004D7513">
              <w:rPr>
                <w:rStyle w:val="Collegamentoipertestuale"/>
                <w:noProof/>
              </w:rPr>
              <w:t>Unità operative</w:t>
            </w:r>
            <w:r>
              <w:rPr>
                <w:noProof/>
                <w:webHidden/>
              </w:rPr>
              <w:tab/>
            </w:r>
            <w:r>
              <w:rPr>
                <w:noProof/>
                <w:webHidden/>
              </w:rPr>
              <w:fldChar w:fldCharType="begin"/>
            </w:r>
            <w:r>
              <w:rPr>
                <w:noProof/>
                <w:webHidden/>
              </w:rPr>
              <w:instrText xml:space="preserve"> PAGEREF _Toc201755499 \h </w:instrText>
            </w:r>
            <w:r>
              <w:rPr>
                <w:noProof/>
                <w:webHidden/>
              </w:rPr>
            </w:r>
            <w:r>
              <w:rPr>
                <w:noProof/>
                <w:webHidden/>
              </w:rPr>
              <w:fldChar w:fldCharType="separate"/>
            </w:r>
            <w:r>
              <w:rPr>
                <w:noProof/>
                <w:webHidden/>
              </w:rPr>
              <w:t>11</w:t>
            </w:r>
            <w:r>
              <w:rPr>
                <w:noProof/>
                <w:webHidden/>
              </w:rPr>
              <w:fldChar w:fldCharType="end"/>
            </w:r>
          </w:hyperlink>
        </w:p>
        <w:p w14:paraId="13E93F88" w14:textId="36CBB999" w:rsidR="00DB5964" w:rsidRDefault="00DB596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01755500" w:history="1">
            <w:r w:rsidRPr="004D7513">
              <w:rPr>
                <w:rStyle w:val="Collegamentoipertestuale"/>
                <w:noProof/>
              </w:rPr>
              <w:t>Allegati</w:t>
            </w:r>
            <w:r>
              <w:rPr>
                <w:noProof/>
                <w:webHidden/>
              </w:rPr>
              <w:tab/>
            </w:r>
            <w:r>
              <w:rPr>
                <w:noProof/>
                <w:webHidden/>
              </w:rPr>
              <w:fldChar w:fldCharType="begin"/>
            </w:r>
            <w:r>
              <w:rPr>
                <w:noProof/>
                <w:webHidden/>
              </w:rPr>
              <w:instrText xml:space="preserve"> PAGEREF _Toc201755500 \h </w:instrText>
            </w:r>
            <w:r>
              <w:rPr>
                <w:noProof/>
                <w:webHidden/>
              </w:rPr>
            </w:r>
            <w:r>
              <w:rPr>
                <w:noProof/>
                <w:webHidden/>
              </w:rPr>
              <w:fldChar w:fldCharType="separate"/>
            </w:r>
            <w:r>
              <w:rPr>
                <w:noProof/>
                <w:webHidden/>
              </w:rPr>
              <w:t>13</w:t>
            </w:r>
            <w:r>
              <w:rPr>
                <w:noProof/>
                <w:webHidden/>
              </w:rPr>
              <w:fldChar w:fldCharType="end"/>
            </w:r>
          </w:hyperlink>
        </w:p>
        <w:p w14:paraId="23B87A96" w14:textId="7636EDFD" w:rsidR="001B7F85" w:rsidRDefault="001B7F85" w:rsidP="00B04825">
          <w:pPr>
            <w:spacing w:line="360" w:lineRule="auto"/>
            <w:jc w:val="both"/>
            <w:rPr>
              <w:b/>
              <w:bCs/>
            </w:rPr>
          </w:pPr>
          <w:r w:rsidRPr="006F363F">
            <w:rPr>
              <w:b/>
              <w:bCs/>
            </w:rPr>
            <w:fldChar w:fldCharType="end"/>
          </w:r>
        </w:p>
      </w:sdtContent>
    </w:sdt>
    <w:p w14:paraId="7A9E5DC8" w14:textId="77777777" w:rsidR="004D30D4" w:rsidRDefault="004D30D4" w:rsidP="004564F6">
      <w:pPr>
        <w:rPr>
          <w:color w:val="1F477B"/>
        </w:rPr>
      </w:pPr>
    </w:p>
    <w:p w14:paraId="6DBC90B3" w14:textId="77777777" w:rsidR="004D30D4" w:rsidRDefault="004D30D4" w:rsidP="004564F6">
      <w:pPr>
        <w:rPr>
          <w:color w:val="1F477B"/>
        </w:rPr>
      </w:pPr>
    </w:p>
    <w:p w14:paraId="2F119937" w14:textId="28355DD6" w:rsidR="004D30D4" w:rsidRDefault="00757279" w:rsidP="00757279">
      <w:pPr>
        <w:tabs>
          <w:tab w:val="left" w:pos="6890"/>
        </w:tabs>
        <w:rPr>
          <w:color w:val="1F477B"/>
        </w:rPr>
      </w:pPr>
      <w:r>
        <w:rPr>
          <w:color w:val="1F477B"/>
        </w:rPr>
        <w:tab/>
      </w:r>
    </w:p>
    <w:p w14:paraId="2D844046" w14:textId="77777777" w:rsidR="004D30D4" w:rsidRDefault="004D30D4" w:rsidP="004564F6">
      <w:pPr>
        <w:rPr>
          <w:color w:val="1F477B"/>
        </w:rPr>
      </w:pPr>
    </w:p>
    <w:p w14:paraId="055374A1" w14:textId="77777777" w:rsidR="004D30D4" w:rsidRDefault="004D30D4" w:rsidP="004564F6">
      <w:pPr>
        <w:rPr>
          <w:color w:val="1F477B"/>
        </w:rPr>
      </w:pPr>
    </w:p>
    <w:p w14:paraId="43B8AB4D" w14:textId="77777777" w:rsidR="004D30D4" w:rsidRDefault="004D30D4" w:rsidP="004564F6">
      <w:pPr>
        <w:rPr>
          <w:color w:val="1F477B"/>
        </w:rPr>
      </w:pPr>
    </w:p>
    <w:p w14:paraId="2AE5A0FE" w14:textId="77777777" w:rsidR="004D30D4" w:rsidRDefault="004D30D4" w:rsidP="004564F6">
      <w:pPr>
        <w:rPr>
          <w:color w:val="1F477B"/>
        </w:rPr>
      </w:pPr>
    </w:p>
    <w:p w14:paraId="1DE82C8A" w14:textId="77777777" w:rsidR="004D30D4" w:rsidRDefault="004D30D4" w:rsidP="004564F6">
      <w:pPr>
        <w:rPr>
          <w:color w:val="1F477B"/>
        </w:rPr>
      </w:pPr>
    </w:p>
    <w:p w14:paraId="274AC37A" w14:textId="77777777" w:rsidR="004D30D4" w:rsidRDefault="004D30D4" w:rsidP="004564F6">
      <w:pPr>
        <w:rPr>
          <w:color w:val="1F477B"/>
        </w:rPr>
      </w:pPr>
    </w:p>
    <w:p w14:paraId="1AB706FC" w14:textId="77777777" w:rsidR="004D30D4" w:rsidRDefault="004D30D4" w:rsidP="004564F6">
      <w:pPr>
        <w:rPr>
          <w:color w:val="1F477B"/>
        </w:rPr>
      </w:pPr>
    </w:p>
    <w:p w14:paraId="11957629" w14:textId="77777777" w:rsidR="004D30D4" w:rsidRDefault="004D30D4" w:rsidP="004564F6">
      <w:pPr>
        <w:rPr>
          <w:color w:val="1F477B"/>
        </w:rPr>
      </w:pPr>
    </w:p>
    <w:p w14:paraId="6CCEB3F1" w14:textId="77777777" w:rsidR="004D30D4" w:rsidRDefault="004D30D4" w:rsidP="004564F6">
      <w:pPr>
        <w:rPr>
          <w:color w:val="1F477B"/>
        </w:rPr>
      </w:pPr>
    </w:p>
    <w:p w14:paraId="587F375D" w14:textId="77777777" w:rsidR="004D30D4" w:rsidRDefault="004D30D4" w:rsidP="004564F6">
      <w:pPr>
        <w:rPr>
          <w:color w:val="1F477B"/>
        </w:rPr>
      </w:pPr>
    </w:p>
    <w:p w14:paraId="600D4A75" w14:textId="77777777" w:rsidR="004D30D4" w:rsidRDefault="004D30D4" w:rsidP="004564F6">
      <w:pPr>
        <w:rPr>
          <w:color w:val="1F477B"/>
        </w:rPr>
      </w:pPr>
    </w:p>
    <w:p w14:paraId="6944C42E" w14:textId="77777777" w:rsidR="004D30D4" w:rsidRDefault="004D30D4" w:rsidP="004564F6">
      <w:pPr>
        <w:rPr>
          <w:color w:val="1F477B"/>
        </w:rPr>
      </w:pPr>
    </w:p>
    <w:p w14:paraId="0A027C91" w14:textId="77777777" w:rsidR="004D30D4" w:rsidRDefault="004D30D4" w:rsidP="004564F6">
      <w:pPr>
        <w:rPr>
          <w:color w:val="1F477B"/>
        </w:rPr>
      </w:pPr>
    </w:p>
    <w:p w14:paraId="492B730C" w14:textId="77777777" w:rsidR="004D30D4" w:rsidRDefault="004D30D4" w:rsidP="004564F6">
      <w:pPr>
        <w:rPr>
          <w:color w:val="1F477B"/>
        </w:rPr>
      </w:pPr>
    </w:p>
    <w:p w14:paraId="6E3D6426" w14:textId="77777777" w:rsidR="004D30D4" w:rsidRDefault="004D30D4" w:rsidP="004564F6">
      <w:pPr>
        <w:rPr>
          <w:color w:val="1F477B"/>
        </w:rPr>
      </w:pPr>
    </w:p>
    <w:p w14:paraId="30CA74D3" w14:textId="77777777" w:rsidR="004D30D4" w:rsidRDefault="004D30D4" w:rsidP="004564F6">
      <w:pPr>
        <w:rPr>
          <w:color w:val="1F477B"/>
        </w:rPr>
      </w:pPr>
    </w:p>
    <w:p w14:paraId="763C5A94" w14:textId="77777777" w:rsidR="00035B5D" w:rsidRDefault="00035B5D" w:rsidP="004564F6">
      <w:pPr>
        <w:rPr>
          <w:color w:val="1F477B"/>
        </w:rPr>
      </w:pPr>
    </w:p>
    <w:p w14:paraId="79B733B4" w14:textId="77777777" w:rsidR="0000755C" w:rsidRDefault="0000755C" w:rsidP="0074795D"/>
    <w:p w14:paraId="4692F397" w14:textId="77777777" w:rsidR="0000755C" w:rsidRDefault="0000755C" w:rsidP="0074795D"/>
    <w:p w14:paraId="2373B71F" w14:textId="77777777" w:rsidR="00974D79" w:rsidRDefault="00974D79" w:rsidP="0074795D"/>
    <w:p w14:paraId="6DAE58E3" w14:textId="77777777" w:rsidR="0000755C" w:rsidRDefault="0000755C" w:rsidP="0074795D"/>
    <w:p w14:paraId="093CA804" w14:textId="77777777" w:rsidR="00B343FE" w:rsidRDefault="00B343FE" w:rsidP="0074795D"/>
    <w:p w14:paraId="18B0E198" w14:textId="77777777" w:rsidR="00B343FE" w:rsidRDefault="00B343FE" w:rsidP="0074795D"/>
    <w:p w14:paraId="12E25C50" w14:textId="77777777" w:rsidR="00B343FE" w:rsidRDefault="00B343FE" w:rsidP="0074795D"/>
    <w:p w14:paraId="35832D6A" w14:textId="77777777" w:rsidR="00B343FE" w:rsidRDefault="00B343FE" w:rsidP="0074795D"/>
    <w:p w14:paraId="263139F3" w14:textId="77777777" w:rsidR="00B343FE" w:rsidRDefault="00B343FE" w:rsidP="0074795D"/>
    <w:p w14:paraId="216323C7" w14:textId="77777777" w:rsidR="00B343FE" w:rsidRDefault="00B343FE" w:rsidP="0074795D"/>
    <w:p w14:paraId="51D0D7A8" w14:textId="77777777" w:rsidR="00B343FE" w:rsidRDefault="00B343FE" w:rsidP="0074795D"/>
    <w:p w14:paraId="705FC7A6" w14:textId="77777777" w:rsidR="00B343FE" w:rsidRDefault="00B343FE" w:rsidP="0074795D"/>
    <w:p w14:paraId="7EE54721" w14:textId="77777777" w:rsidR="00B343FE" w:rsidRDefault="00B343FE" w:rsidP="0074795D"/>
    <w:p w14:paraId="79654472" w14:textId="77777777" w:rsidR="00B343FE" w:rsidRDefault="00B343FE" w:rsidP="0074795D"/>
    <w:p w14:paraId="3B70A986" w14:textId="77777777" w:rsidR="00B343FE" w:rsidRDefault="00B343FE" w:rsidP="0074795D"/>
    <w:p w14:paraId="473D9727" w14:textId="77777777" w:rsidR="00B343FE" w:rsidRDefault="00B343FE" w:rsidP="0074795D"/>
    <w:p w14:paraId="4A817BB9" w14:textId="77777777" w:rsidR="00B343FE" w:rsidRDefault="00B343FE" w:rsidP="0074795D"/>
    <w:p w14:paraId="5F13149B" w14:textId="77777777" w:rsidR="00757279" w:rsidRDefault="00757279" w:rsidP="0074795D"/>
    <w:p w14:paraId="3FA16CDB" w14:textId="77777777" w:rsidR="00331696" w:rsidRPr="0074795D" w:rsidRDefault="00331696" w:rsidP="0074795D"/>
    <w:p w14:paraId="226BADD8" w14:textId="0BA4078E" w:rsidR="0012778B" w:rsidRPr="00896723" w:rsidRDefault="0012778B" w:rsidP="00896723">
      <w:pPr>
        <w:pStyle w:val="Titolo1"/>
        <w:spacing w:before="0" w:after="240" w:line="360" w:lineRule="auto"/>
        <w:ind w:left="100" w:firstLine="113"/>
        <w:jc w:val="both"/>
        <w:rPr>
          <w:color w:val="2F5496" w:themeColor="accent1" w:themeShade="BF"/>
        </w:rPr>
      </w:pPr>
      <w:bookmarkStart w:id="2" w:name="_Toc201755493"/>
      <w:r w:rsidRPr="00896723">
        <w:rPr>
          <w:color w:val="2F5496" w:themeColor="accent1" w:themeShade="BF"/>
        </w:rPr>
        <w:lastRenderedPageBreak/>
        <w:t>Accesso alla piattaforma</w:t>
      </w:r>
      <w:bookmarkEnd w:id="1"/>
      <w:bookmarkEnd w:id="2"/>
    </w:p>
    <w:p w14:paraId="17F90CD1" w14:textId="2944E62C" w:rsidR="0012778B" w:rsidRDefault="0012778B" w:rsidP="00B16E4C">
      <w:pPr>
        <w:pStyle w:val="Corpotesto"/>
        <w:spacing w:before="281" w:line="360" w:lineRule="auto"/>
        <w:ind w:left="222" w:right="115"/>
        <w:jc w:val="both"/>
      </w:pPr>
      <w:r>
        <w:t>L’utente accede alla piattaforma per l’Avviso tramite Login sul sito. È possibile accedere allo sportello on-line</w:t>
      </w:r>
      <w:r>
        <w:rPr>
          <w:spacing w:val="1"/>
        </w:rPr>
        <w:t xml:space="preserve"> </w:t>
      </w:r>
      <w:r>
        <w:t>per</w:t>
      </w:r>
      <w:r>
        <w:rPr>
          <w:spacing w:val="-4"/>
        </w:rPr>
        <w:t xml:space="preserve"> </w:t>
      </w:r>
      <w:r>
        <w:t>la</w:t>
      </w:r>
      <w:r>
        <w:rPr>
          <w:spacing w:val="-4"/>
        </w:rPr>
        <w:t xml:space="preserve"> </w:t>
      </w:r>
      <w:r>
        <w:t>presentazione</w:t>
      </w:r>
      <w:r>
        <w:rPr>
          <w:spacing w:val="-3"/>
        </w:rPr>
        <w:t xml:space="preserve"> </w:t>
      </w:r>
      <w:r>
        <w:t>della</w:t>
      </w:r>
      <w:r>
        <w:rPr>
          <w:spacing w:val="-7"/>
        </w:rPr>
        <w:t xml:space="preserve"> </w:t>
      </w:r>
      <w:r>
        <w:t>domanda</w:t>
      </w:r>
      <w:r>
        <w:rPr>
          <w:spacing w:val="-6"/>
        </w:rPr>
        <w:t xml:space="preserve"> </w:t>
      </w:r>
      <w:r>
        <w:t>mediante</w:t>
      </w:r>
      <w:r>
        <w:rPr>
          <w:spacing w:val="-5"/>
        </w:rPr>
        <w:t xml:space="preserve"> </w:t>
      </w:r>
      <w:r>
        <w:t>identità</w:t>
      </w:r>
      <w:r>
        <w:rPr>
          <w:spacing w:val="-3"/>
        </w:rPr>
        <w:t xml:space="preserve"> </w:t>
      </w:r>
      <w:r>
        <w:t>digitale</w:t>
      </w:r>
      <w:r>
        <w:rPr>
          <w:spacing w:val="-3"/>
        </w:rPr>
        <w:t xml:space="preserve"> </w:t>
      </w:r>
      <w:r>
        <w:t>SPID,</w:t>
      </w:r>
      <w:r>
        <w:rPr>
          <w:spacing w:val="-5"/>
        </w:rPr>
        <w:t xml:space="preserve"> </w:t>
      </w:r>
      <w:r>
        <w:t>CIE o CNS.</w:t>
      </w:r>
    </w:p>
    <w:p w14:paraId="269AA577" w14:textId="6A5AEC6C" w:rsidR="0012778B" w:rsidRDefault="0012778B" w:rsidP="00B16E4C">
      <w:pPr>
        <w:pStyle w:val="Corpotesto"/>
        <w:spacing w:line="360" w:lineRule="auto"/>
        <w:ind w:left="222"/>
        <w:jc w:val="both"/>
      </w:pPr>
      <w:r>
        <w:t>Qualora</w:t>
      </w:r>
      <w:r>
        <w:rPr>
          <w:spacing w:val="10"/>
        </w:rPr>
        <w:t xml:space="preserve"> </w:t>
      </w:r>
      <w:r>
        <w:t>l’utente</w:t>
      </w:r>
      <w:r>
        <w:rPr>
          <w:spacing w:val="61"/>
        </w:rPr>
        <w:t xml:space="preserve"> </w:t>
      </w:r>
      <w:r>
        <w:t>non</w:t>
      </w:r>
      <w:r>
        <w:rPr>
          <w:spacing w:val="61"/>
        </w:rPr>
        <w:t xml:space="preserve"> </w:t>
      </w:r>
      <w:r>
        <w:t>disponesse</w:t>
      </w:r>
      <w:r>
        <w:rPr>
          <w:spacing w:val="59"/>
        </w:rPr>
        <w:t xml:space="preserve"> </w:t>
      </w:r>
      <w:r>
        <w:t>di</w:t>
      </w:r>
      <w:r>
        <w:rPr>
          <w:spacing w:val="61"/>
        </w:rPr>
        <w:t xml:space="preserve"> </w:t>
      </w:r>
      <w:r>
        <w:t>un’identità</w:t>
      </w:r>
      <w:r>
        <w:rPr>
          <w:spacing w:val="62"/>
        </w:rPr>
        <w:t xml:space="preserve"> </w:t>
      </w:r>
      <w:r>
        <w:t>digitale</w:t>
      </w:r>
      <w:r>
        <w:rPr>
          <w:spacing w:val="61"/>
        </w:rPr>
        <w:t xml:space="preserve"> </w:t>
      </w:r>
      <w:r>
        <w:t>SPID,</w:t>
      </w:r>
      <w:r>
        <w:rPr>
          <w:spacing w:val="60"/>
        </w:rPr>
        <w:t xml:space="preserve"> </w:t>
      </w:r>
      <w:r>
        <w:t>di</w:t>
      </w:r>
      <w:r>
        <w:rPr>
          <w:spacing w:val="61"/>
        </w:rPr>
        <w:t xml:space="preserve"> </w:t>
      </w:r>
      <w:r>
        <w:t>una</w:t>
      </w:r>
      <w:r>
        <w:rPr>
          <w:spacing w:val="60"/>
        </w:rPr>
        <w:t xml:space="preserve"> </w:t>
      </w:r>
      <w:r>
        <w:t>smart</w:t>
      </w:r>
      <w:r>
        <w:rPr>
          <w:spacing w:val="60"/>
        </w:rPr>
        <w:t xml:space="preserve"> </w:t>
      </w:r>
      <w:r>
        <w:t>card</w:t>
      </w:r>
      <w:r>
        <w:rPr>
          <w:spacing w:val="61"/>
        </w:rPr>
        <w:t xml:space="preserve"> </w:t>
      </w:r>
      <w:r>
        <w:t>CNS</w:t>
      </w:r>
      <w:r>
        <w:rPr>
          <w:spacing w:val="58"/>
        </w:rPr>
        <w:t xml:space="preserve"> </w:t>
      </w:r>
      <w:r>
        <w:t>o</w:t>
      </w:r>
      <w:r>
        <w:rPr>
          <w:spacing w:val="60"/>
        </w:rPr>
        <w:t xml:space="preserve"> </w:t>
      </w:r>
      <w:r>
        <w:t>di</w:t>
      </w:r>
      <w:r>
        <w:rPr>
          <w:spacing w:val="61"/>
        </w:rPr>
        <w:t xml:space="preserve"> </w:t>
      </w:r>
      <w:r>
        <w:t>una</w:t>
      </w:r>
      <w:r>
        <w:rPr>
          <w:spacing w:val="58"/>
        </w:rPr>
        <w:t xml:space="preserve"> </w:t>
      </w:r>
      <w:r>
        <w:t>CIE,</w:t>
      </w:r>
      <w:r>
        <w:rPr>
          <w:spacing w:val="59"/>
        </w:rPr>
        <w:t xml:space="preserve"> </w:t>
      </w:r>
      <w:r>
        <w:t>dovrà</w:t>
      </w:r>
      <w:r w:rsidR="00896723">
        <w:t xml:space="preserve"> </w:t>
      </w:r>
      <w:r>
        <w:t>necessariamente</w:t>
      </w:r>
      <w:r>
        <w:rPr>
          <w:spacing w:val="-1"/>
        </w:rPr>
        <w:t xml:space="preserve"> </w:t>
      </w:r>
      <w:r>
        <w:t>farne richiesta a</w:t>
      </w:r>
      <w:r>
        <w:rPr>
          <w:spacing w:val="-4"/>
        </w:rPr>
        <w:t xml:space="preserve"> </w:t>
      </w:r>
      <w:r>
        <w:t>uno dei</w:t>
      </w:r>
      <w:r>
        <w:rPr>
          <w:spacing w:val="-4"/>
        </w:rPr>
        <w:t xml:space="preserve"> </w:t>
      </w:r>
      <w:r>
        <w:t>gestori</w:t>
      </w:r>
      <w:r>
        <w:rPr>
          <w:spacing w:val="-4"/>
        </w:rPr>
        <w:t xml:space="preserve"> </w:t>
      </w:r>
      <w:r>
        <w:t>o enti</w:t>
      </w:r>
      <w:r>
        <w:rPr>
          <w:spacing w:val="-1"/>
        </w:rPr>
        <w:t xml:space="preserve"> </w:t>
      </w:r>
      <w:r>
        <w:t>incaricati.</w:t>
      </w:r>
    </w:p>
    <w:p w14:paraId="15CA7DFB" w14:textId="77777777" w:rsidR="0012778B" w:rsidRDefault="0012778B" w:rsidP="0012778B">
      <w:pPr>
        <w:pStyle w:val="Corpotesto"/>
        <w:spacing w:before="40"/>
        <w:ind w:left="222"/>
        <w:jc w:val="both"/>
      </w:pPr>
    </w:p>
    <w:p w14:paraId="144FBF0F" w14:textId="66EAFE19" w:rsidR="0012778B" w:rsidRDefault="00D723A3" w:rsidP="0012778B">
      <w:pPr>
        <w:pStyle w:val="Corpotesto"/>
        <w:spacing w:before="40"/>
        <w:ind w:left="222"/>
        <w:jc w:val="both"/>
      </w:pPr>
      <w:r>
        <w:rPr>
          <w:noProof/>
        </w:rPr>
        <w:drawing>
          <wp:inline distT="0" distB="0" distL="0" distR="0" wp14:anchorId="602300C9" wp14:editId="49449C02">
            <wp:extent cx="6120130" cy="3003760"/>
            <wp:effectExtent l="19050" t="19050" r="13970" b="25400"/>
            <wp:docPr id="9" name="Picture 9" descr="Immagine che contiene testo, schermata, Sito Web, Pubblicità onli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hermata, Sito Web, Pubblicità online&#10;&#10;Descrizione generata automaticamente"/>
                    <pic:cNvPicPr/>
                  </pic:nvPicPr>
                  <pic:blipFill>
                    <a:blip r:embed="rId11"/>
                    <a:stretch>
                      <a:fillRect/>
                    </a:stretch>
                  </pic:blipFill>
                  <pic:spPr>
                    <a:xfrm>
                      <a:off x="0" y="0"/>
                      <a:ext cx="6120130" cy="3003760"/>
                    </a:xfrm>
                    <a:prstGeom prst="rect">
                      <a:avLst/>
                    </a:prstGeom>
                    <a:ln>
                      <a:solidFill>
                        <a:schemeClr val="accent1"/>
                      </a:solidFill>
                    </a:ln>
                  </pic:spPr>
                </pic:pic>
              </a:graphicData>
            </a:graphic>
          </wp:inline>
        </w:drawing>
      </w:r>
    </w:p>
    <w:p w14:paraId="526150C1" w14:textId="77777777" w:rsidR="0012778B" w:rsidRDefault="0012778B" w:rsidP="0012778B">
      <w:pPr>
        <w:pStyle w:val="Corpotesto"/>
        <w:spacing w:before="40"/>
        <w:ind w:left="222"/>
        <w:jc w:val="both"/>
      </w:pPr>
    </w:p>
    <w:p w14:paraId="386AB7D1" w14:textId="77777777" w:rsidR="00896723" w:rsidRDefault="00896723" w:rsidP="00896723">
      <w:pPr>
        <w:spacing w:line="360" w:lineRule="auto"/>
        <w:ind w:left="213"/>
        <w:jc w:val="both"/>
        <w:rPr>
          <w:rFonts w:eastAsiaTheme="minorHAnsi"/>
          <w:i/>
          <w:iCs/>
        </w:rPr>
      </w:pPr>
      <w:r>
        <w:rPr>
          <w:b/>
          <w:bCs/>
          <w:i/>
          <w:iCs/>
        </w:rPr>
        <w:t>Nota1:</w:t>
      </w:r>
      <w:r>
        <w:rPr>
          <w:i/>
          <w:iCs/>
        </w:rPr>
        <w:t xml:space="preserve"> Per poter procedere alla compilazione della domanda usufruendo di una prestazione ottimale della piattaforma, è consigliabile utilizzare il browser Google Chrome. </w:t>
      </w:r>
    </w:p>
    <w:p w14:paraId="711A9335" w14:textId="77777777" w:rsidR="00896723" w:rsidRDefault="00896723" w:rsidP="00896723">
      <w:pPr>
        <w:spacing w:line="360" w:lineRule="auto"/>
        <w:ind w:left="213"/>
        <w:jc w:val="both"/>
        <w:rPr>
          <w:i/>
          <w:iCs/>
        </w:rPr>
      </w:pPr>
    </w:p>
    <w:p w14:paraId="238E40A2" w14:textId="77777777" w:rsidR="00896723" w:rsidRPr="00501266" w:rsidRDefault="00896723" w:rsidP="00896723">
      <w:pPr>
        <w:spacing w:line="360" w:lineRule="auto"/>
        <w:ind w:left="213"/>
        <w:jc w:val="both"/>
      </w:pPr>
      <w:r>
        <w:rPr>
          <w:b/>
          <w:bCs/>
          <w:i/>
          <w:iCs/>
        </w:rPr>
        <w:t>Nota2:</w:t>
      </w:r>
      <w:r>
        <w:rPr>
          <w:i/>
          <w:iCs/>
        </w:rPr>
        <w:t xml:space="preserve"> Qualora si decida di utilizzare l’accesso mediante CNS si potrebbe incorrere in problemi di login dovuti alle caratteristiche del dispositivo di autenticazione utilizzato. Si consiglia, pertanto, di tentare l’operazione di accesso mediante modalità di navigazione in incognito. In caso di ulteriori problemi, contattare il fornitore del dispositivo per verificare l’eventuale disponibilità di driver aggiornati.</w:t>
      </w:r>
      <w:bookmarkStart w:id="3" w:name="_bookmark1"/>
      <w:bookmarkEnd w:id="3"/>
    </w:p>
    <w:p w14:paraId="2F55C70E" w14:textId="77777777" w:rsidR="00CC5790" w:rsidRDefault="00CC5790"/>
    <w:p w14:paraId="7F28A1B3" w14:textId="77777777" w:rsidR="00896723" w:rsidRDefault="00896723"/>
    <w:p w14:paraId="5BAB53F1" w14:textId="77777777" w:rsidR="00896723" w:rsidRDefault="00896723"/>
    <w:p w14:paraId="0F3939EB" w14:textId="77777777" w:rsidR="0074795D" w:rsidRDefault="0074795D"/>
    <w:p w14:paraId="19FB64BC" w14:textId="77777777" w:rsidR="00B16E4C" w:rsidRDefault="00B16E4C"/>
    <w:p w14:paraId="5221DEE2" w14:textId="77777777" w:rsidR="009649C6" w:rsidRDefault="009649C6"/>
    <w:p w14:paraId="0A88AFF3" w14:textId="77777777" w:rsidR="009649C6" w:rsidRDefault="009649C6"/>
    <w:p w14:paraId="0A86E0F6" w14:textId="77777777" w:rsidR="00566349" w:rsidRDefault="00566349"/>
    <w:p w14:paraId="5B169808" w14:textId="77777777" w:rsidR="00B343FE" w:rsidRDefault="00B343FE"/>
    <w:p w14:paraId="1578BF37" w14:textId="77777777" w:rsidR="00566349" w:rsidRDefault="00566349"/>
    <w:p w14:paraId="4F3CF7BE" w14:textId="77777777" w:rsidR="00566349" w:rsidRDefault="00566349"/>
    <w:p w14:paraId="0E2741CC" w14:textId="77777777" w:rsidR="00566349" w:rsidRDefault="00566349"/>
    <w:p w14:paraId="0ED3E027" w14:textId="533EEB84" w:rsidR="008C1C56" w:rsidRPr="00494617" w:rsidRDefault="00E7789E" w:rsidP="00896723">
      <w:pPr>
        <w:pStyle w:val="Titolo1"/>
        <w:spacing w:before="0" w:after="240" w:line="360" w:lineRule="auto"/>
        <w:ind w:left="100" w:firstLine="113"/>
        <w:jc w:val="both"/>
        <w:rPr>
          <w:color w:val="2F5496" w:themeColor="accent1" w:themeShade="BF"/>
        </w:rPr>
      </w:pPr>
      <w:bookmarkStart w:id="4" w:name="_Toc201755494"/>
      <w:r w:rsidRPr="00494617">
        <w:rPr>
          <w:color w:val="2F5496" w:themeColor="accent1" w:themeShade="BF"/>
        </w:rPr>
        <w:lastRenderedPageBreak/>
        <w:t>Home Page</w:t>
      </w:r>
      <w:bookmarkEnd w:id="4"/>
      <w:r w:rsidRPr="00494617">
        <w:rPr>
          <w:color w:val="2F5496" w:themeColor="accent1" w:themeShade="BF"/>
        </w:rPr>
        <w:t xml:space="preserve"> </w:t>
      </w:r>
    </w:p>
    <w:p w14:paraId="016539CB" w14:textId="6AF42F0F" w:rsidR="005202C7" w:rsidRDefault="008C1C56" w:rsidP="0044723F">
      <w:pPr>
        <w:pStyle w:val="Corpotesto"/>
        <w:spacing w:before="235" w:line="360" w:lineRule="auto"/>
        <w:ind w:left="213" w:right="81"/>
        <w:jc w:val="both"/>
      </w:pPr>
      <w:r>
        <w:t>Una</w:t>
      </w:r>
      <w:r w:rsidRPr="0074795D">
        <w:t xml:space="preserve"> </w:t>
      </w:r>
      <w:r>
        <w:t>volta</w:t>
      </w:r>
      <w:r w:rsidRPr="0074795D">
        <w:t xml:space="preserve"> </w:t>
      </w:r>
      <w:r>
        <w:t>effettuato</w:t>
      </w:r>
      <w:r w:rsidRPr="0074795D">
        <w:t xml:space="preserve"> </w:t>
      </w:r>
      <w:r>
        <w:t>l’accesso</w:t>
      </w:r>
      <w:r w:rsidRPr="0074795D">
        <w:t xml:space="preserve"> </w:t>
      </w:r>
      <w:r>
        <w:t>tramite</w:t>
      </w:r>
      <w:r w:rsidRPr="0074795D">
        <w:t xml:space="preserve"> </w:t>
      </w:r>
      <w:r>
        <w:t>la</w:t>
      </w:r>
      <w:r w:rsidRPr="0074795D">
        <w:t xml:space="preserve"> </w:t>
      </w:r>
      <w:r>
        <w:t>modalità</w:t>
      </w:r>
      <w:r w:rsidRPr="0074795D">
        <w:t xml:space="preserve"> </w:t>
      </w:r>
      <w:r>
        <w:t>selezionata</w:t>
      </w:r>
      <w:r w:rsidRPr="0074795D">
        <w:t xml:space="preserve"> </w:t>
      </w:r>
      <w:r>
        <w:t>in</w:t>
      </w:r>
      <w:r w:rsidRPr="0074795D">
        <w:t xml:space="preserve"> </w:t>
      </w:r>
      <w:r>
        <w:t>precedenza</w:t>
      </w:r>
      <w:r w:rsidRPr="0074795D">
        <w:t xml:space="preserve"> </w:t>
      </w:r>
      <w:r>
        <w:t>(SPID,</w:t>
      </w:r>
      <w:r w:rsidRPr="0074795D">
        <w:t xml:space="preserve"> </w:t>
      </w:r>
      <w:r>
        <w:t>CNS</w:t>
      </w:r>
      <w:r w:rsidR="004500A2" w:rsidRPr="0074795D">
        <w:t>,</w:t>
      </w:r>
      <w:r w:rsidRPr="0074795D">
        <w:t xml:space="preserve"> </w:t>
      </w:r>
      <w:r>
        <w:t>CIE</w:t>
      </w:r>
      <w:r w:rsidR="004500A2">
        <w:t xml:space="preserve"> o credenziali</w:t>
      </w:r>
      <w:r>
        <w:t>)</w:t>
      </w:r>
      <w:r w:rsidRPr="0074795D">
        <w:t xml:space="preserve"> </w:t>
      </w:r>
      <w:r>
        <w:t>ed</w:t>
      </w:r>
      <w:r w:rsidRPr="0074795D">
        <w:t xml:space="preserve"> </w:t>
      </w:r>
      <w:r>
        <w:t>aver</w:t>
      </w:r>
      <w:r w:rsidR="0074795D">
        <w:t xml:space="preserve"> </w:t>
      </w:r>
      <w:r>
        <w:t>acconsentito al</w:t>
      </w:r>
      <w:r w:rsidRPr="0074795D">
        <w:t xml:space="preserve"> </w:t>
      </w:r>
      <w:r>
        <w:t>trasferimento</w:t>
      </w:r>
      <w:r w:rsidRPr="0074795D">
        <w:t xml:space="preserve"> </w:t>
      </w:r>
      <w:r>
        <w:t>dei</w:t>
      </w:r>
      <w:r w:rsidRPr="0074795D">
        <w:t xml:space="preserve"> </w:t>
      </w:r>
      <w:r>
        <w:t>propri dati,</w:t>
      </w:r>
      <w:r w:rsidRPr="0074795D">
        <w:t xml:space="preserve"> </w:t>
      </w:r>
      <w:r>
        <w:t>l’utente</w:t>
      </w:r>
      <w:r w:rsidRPr="0074795D">
        <w:t xml:space="preserve"> </w:t>
      </w:r>
      <w:r>
        <w:t>viene</w:t>
      </w:r>
      <w:r w:rsidRPr="0074795D">
        <w:t xml:space="preserve"> </w:t>
      </w:r>
      <w:r>
        <w:t>indirizzato</w:t>
      </w:r>
      <w:r w:rsidRPr="0074795D">
        <w:t xml:space="preserve"> </w:t>
      </w:r>
      <w:r>
        <w:t>alla</w:t>
      </w:r>
      <w:r w:rsidRPr="0074795D">
        <w:t xml:space="preserve"> </w:t>
      </w:r>
      <w:r>
        <w:t>schermata</w:t>
      </w:r>
      <w:r w:rsidRPr="0074795D">
        <w:t xml:space="preserve"> </w:t>
      </w:r>
      <w:r>
        <w:t>del</w:t>
      </w:r>
      <w:r w:rsidRPr="0074795D">
        <w:t xml:space="preserve"> </w:t>
      </w:r>
      <w:r>
        <w:t>sito</w:t>
      </w:r>
      <w:r w:rsidRPr="0074795D">
        <w:t xml:space="preserve"> </w:t>
      </w:r>
      <w:r>
        <w:t>GEA</w:t>
      </w:r>
      <w:r w:rsidR="004500A2">
        <w:t xml:space="preserve">. </w:t>
      </w:r>
    </w:p>
    <w:p w14:paraId="0BD7E675" w14:textId="77777777" w:rsidR="00A9126A" w:rsidRDefault="00A9126A"/>
    <w:p w14:paraId="7691B620" w14:textId="2F88CACF" w:rsidR="004E44D0" w:rsidRDefault="00974D79" w:rsidP="0044723F">
      <w:pPr>
        <w:ind w:left="213"/>
        <w:jc w:val="center"/>
      </w:pPr>
      <w:r>
        <w:rPr>
          <w:noProof/>
          <w14:ligatures w14:val="standardContextual"/>
        </w:rPr>
        <mc:AlternateContent>
          <mc:Choice Requires="wps">
            <w:drawing>
              <wp:anchor distT="0" distB="0" distL="114300" distR="114300" simplePos="0" relativeHeight="251724800" behindDoc="0" locked="0" layoutInCell="1" allowOverlap="1" wp14:anchorId="2DD93AF8" wp14:editId="54A3D63C">
                <wp:simplePos x="0" y="0"/>
                <wp:positionH relativeFrom="column">
                  <wp:posOffset>2791460</wp:posOffset>
                </wp:positionH>
                <wp:positionV relativeFrom="paragraph">
                  <wp:posOffset>1856740</wp:posOffset>
                </wp:positionV>
                <wp:extent cx="895350" cy="241300"/>
                <wp:effectExtent l="0" t="0" r="19050" b="25400"/>
                <wp:wrapNone/>
                <wp:docPr id="752513425" name="Rettangolo 2"/>
                <wp:cNvGraphicFramePr/>
                <a:graphic xmlns:a="http://schemas.openxmlformats.org/drawingml/2006/main">
                  <a:graphicData uri="http://schemas.microsoft.com/office/word/2010/wordprocessingShape">
                    <wps:wsp>
                      <wps:cNvSpPr/>
                      <wps:spPr>
                        <a:xfrm>
                          <a:off x="0" y="0"/>
                          <a:ext cx="895350" cy="241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7AAC1" id="Rettangolo 2" o:spid="_x0000_s1026" style="position:absolute;margin-left:219.8pt;margin-top:146.2pt;width:70.5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4/gAIAAF4FAAAOAAAAZHJzL2Uyb0RvYy54bWysVE1v2zAMvQ/YfxB0X22nydYGdYqgRYYB&#10;RRusHXpWZCkWIIuapMTJfv0o+SNBV+wwLAdHFMlH8pHUze2h0WQvnFdgSlpc5JQIw6FSZlvSHy+r&#10;T1eU+MBMxTQYUdKj8PR28fHDTWvnYgI16Eo4giDGz1tb0joEO88yz2vRMH8BVhhUSnANCyi6bVY5&#10;1iJ6o7NJnn/OWnCVdcCF93h73ynpIuFLKXh4ktKLQHRJMbeQvi59N/GbLW7YfOuYrRXv02D/kEXD&#10;lMGgI9Q9C4zsnPoDqlHcgQcZLjg0GUipuEg1YDVF/qaa55pZkWpBcrwdafL/D5Y/7p/t2iENrfVz&#10;j8dYxUG6Jv5jfuSQyDqOZIlDIBwvr65nlzOklKNqMi0u80RmdnK2zoevAhoSDyV12ItEEds/+IAB&#10;0XQwibEMrJTWqR/axAsPWlXxLgluu7nTjuwZNnK1yvEXe4cYZ2YoRdfsVEo6haMWEUOb70ISVWHy&#10;k5RJmjIxwjLOhQlFp6pZJbpoxewsWJzL6JFCJ8CILDHLEbsHGCw7kAG7y7m3j64iDenonP8tsc55&#10;9EiRwYTRuVEG3HsAGqvqI3f2A0kdNZGlDVTHtSMOuhXxlq8U9u2B+bBmDncCW417Hp7wIzW0JYX+&#10;REkN7td799EeRxW1lLS4YyX1P3fMCUr0N4NDfF1Mp3EpkzCdfZmg4M41m3ON2TV3gN0v8EWxPB2j&#10;fdDDUTpoXvE5WMaoqGKGY+yS8uAG4S50u48PChfLZTLDRbQsPJhnyyN4ZDXO5cvhlTnbD2/AqX+E&#10;YR/Z/M0Md7bR08ByF0CqNOAnXnu+cYnT4PQPTnwlzuVkdXoWF78BAAD//wMAUEsDBBQABgAIAAAA&#10;IQDXpdJ04AAAAAsBAAAPAAAAZHJzL2Rvd25yZXYueG1sTI9NT8MwDIbvSPyHyEjcWLK2jK1rOiHE&#10;ThwYYxLXrPHaavmoknQr/x5zgqPtx68fV5vJGnbBEHvvJMxnAhi6xuvetRIOn9uHJbCYlNPKeIcS&#10;vjHCpr69qVSp/dV94GWfWkYhLpZKQpfSUHIemw6tijM/oKPZyQerEpWh5TqoK4VbwzMhFtyq3tGF&#10;Tg340mFz3o+WNAazG/T4fj58zadteNVvUbVPUt7fTc9rYAmn9AfDrz7tQE1ORz86HZmRUOSrBaES&#10;slVWACPicSmoc5SQ56IAXlf8/w/1DwAAAP//AwBQSwECLQAUAAYACAAAACEAtoM4kv4AAADhAQAA&#10;EwAAAAAAAAAAAAAAAAAAAAAAW0NvbnRlbnRfVHlwZXNdLnhtbFBLAQItABQABgAIAAAAIQA4/SH/&#10;1gAAAJQBAAALAAAAAAAAAAAAAAAAAC8BAABfcmVscy8ucmVsc1BLAQItABQABgAIAAAAIQCwkK4/&#10;gAIAAF4FAAAOAAAAAAAAAAAAAAAAAC4CAABkcnMvZTJvRG9jLnhtbFBLAQItABQABgAIAAAAIQDX&#10;pdJ04AAAAAsBAAAPAAAAAAAAAAAAAAAAANoEAABkcnMvZG93bnJldi54bWxQSwUGAAAAAAQABADz&#10;AAAA5wUAAAAA&#10;" filled="f" strokecolor="red" strokeweight="1pt"/>
            </w:pict>
          </mc:Fallback>
        </mc:AlternateContent>
      </w:r>
      <w:r>
        <w:rPr>
          <w:noProof/>
          <w14:ligatures w14:val="standardContextual"/>
        </w:rPr>
        <mc:AlternateContent>
          <mc:Choice Requires="wps">
            <w:drawing>
              <wp:anchor distT="0" distB="0" distL="114300" distR="114300" simplePos="0" relativeHeight="251723776" behindDoc="0" locked="0" layoutInCell="1" allowOverlap="1" wp14:anchorId="39FD422F" wp14:editId="2F567E25">
                <wp:simplePos x="0" y="0"/>
                <wp:positionH relativeFrom="column">
                  <wp:posOffset>168910</wp:posOffset>
                </wp:positionH>
                <wp:positionV relativeFrom="paragraph">
                  <wp:posOffset>1189990</wp:posOffset>
                </wp:positionV>
                <wp:extent cx="6089650" cy="685800"/>
                <wp:effectExtent l="0" t="0" r="6350" b="0"/>
                <wp:wrapNone/>
                <wp:docPr id="358348228" name="Rettangolo 1"/>
                <wp:cNvGraphicFramePr/>
                <a:graphic xmlns:a="http://schemas.openxmlformats.org/drawingml/2006/main">
                  <a:graphicData uri="http://schemas.microsoft.com/office/word/2010/wordprocessingShape">
                    <wps:wsp>
                      <wps:cNvSpPr/>
                      <wps:spPr>
                        <a:xfrm>
                          <a:off x="0" y="0"/>
                          <a:ext cx="6089650" cy="685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4FB5E" id="Rettangolo 1" o:spid="_x0000_s1026" style="position:absolute;margin-left:13.3pt;margin-top:93.7pt;width:479.5pt;height:5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ROewIAAF4FAAAOAAAAZHJzL2Uyb0RvYy54bWysVMFu2zAMvQ/YPwi6r7aDJkuDOkXQosOA&#10;oivWDj0rshQbkEWNUuJkXz9Kdpy2K3YYdrFFkXwkn0heXu1bw3YKfQO25MVZzpmyEqrGbkr+4+n2&#10;05wzH4SthAGrSn5Qnl8tP3647NxCTaAGUylkBGL9onMlr0Nwiyzzslat8GfglCWlBmxFIBE3WYWi&#10;I/TWZJM8n2UdYOUQpPKebm96JV8mfK2VDN+09iowU3LKLaQvpu86frPlpVhsULi6kUMa4h+yaEVj&#10;KegIdSOCYFts/oBqG4ngQYczCW0GWjdSpRqomiJ/U81jLZxKtRA53o00+f8HK+93j+4BiYbO+YWn&#10;Y6xir7GNf8qP7RNZh5EstQ9M0uUsn1/MpsSpJN1sPp3nic3s5O3Qhy8KWhYPJUd6jMSR2N35QBHJ&#10;9GgSg3kwTXXbGJOE2ADq2iDbCXq69aaIT0Uer6yMjbYWolevjjfZqZR0Cgejop2x35VmTUXJT1Ii&#10;qctOQYSUyoaiV9WiUn3sYpqPpY0eKZcEGJE1xR+xB4DXBRyx+ywH++iqUpOOzvnfEuudR48UGWwY&#10;ndvGAr4HYKiqIXJvfySppyaytIbq8IAMoR8R7+RtQ892J3x4EEgzQS9Ncx6+0Ucb6EoOw4mzGvDX&#10;e/fRnlqVtJx1NGMl9z+3AhVn5qulJr4ozs/jUCbhfPp5QgK+1Kxfauy2vQbqhYI2ipPpGO2DOR41&#10;QvtM62AVo5JKWEmxSy4DHoXr0M8+LRSpVqtkRoPoRLizj05G8MhqbMun/bNAN/RuoK6/h+M8isWb&#10;Fu5to6eF1TaAblJ/n3gd+KYhTo0zLJy4JV7Kyeq0Fpe/AQAA//8DAFBLAwQUAAYACAAAACEABBEv&#10;muEAAAAKAQAADwAAAGRycy9kb3ducmV2LnhtbEyPwU7DMBBE70j8g7VIXBB1aNo0DXEqQELi0gOl&#10;qji6sYmtxusodpOUr2c5wXFnnmZnys3kWjboPliPAh5mCTCNtVcWGwH7j9f7HFiIEpVsPWoBFx1g&#10;U11flbJQfsR3PexiwygEQyEFmBi7gvNQG+1kmPlOI3lfvncy0tk3XPVypHDX8nmSZNxJi/TByE6/&#10;GF2fdmcnYHtJ07fhLj2Ne5s29pt/Ph+MF+L2Znp6BBb1FP9g+K1P1aGiTkd/RhVYK2CeZUSSnq8W&#10;wAhY50tSjuSslwvgVcn/T6h+AAAA//8DAFBLAQItABQABgAIAAAAIQC2gziS/gAAAOEBAAATAAAA&#10;AAAAAAAAAAAAAAAAAABbQ29udGVudF9UeXBlc10ueG1sUEsBAi0AFAAGAAgAAAAhADj9If/WAAAA&#10;lAEAAAsAAAAAAAAAAAAAAAAALwEAAF9yZWxzLy5yZWxzUEsBAi0AFAAGAAgAAAAhAGEEVE57AgAA&#10;XgUAAA4AAAAAAAAAAAAAAAAALgIAAGRycy9lMm9Eb2MueG1sUEsBAi0AFAAGAAgAAAAhAAQRL5rh&#10;AAAACgEAAA8AAAAAAAAAAAAAAAAA1QQAAGRycy9kb3ducmV2LnhtbFBLBQYAAAAABAAEAPMAAADj&#10;BQAAAAA=&#10;" fillcolor="white [3212]" stroked="f" strokeweight="1pt"/>
            </w:pict>
          </mc:Fallback>
        </mc:AlternateContent>
      </w:r>
      <w:r w:rsidRPr="00974D79">
        <w:rPr>
          <w:noProof/>
        </w:rPr>
        <w:drawing>
          <wp:inline distT="0" distB="0" distL="0" distR="0" wp14:anchorId="36751DFB" wp14:editId="048F5C6B">
            <wp:extent cx="6120130" cy="2967355"/>
            <wp:effectExtent l="19050" t="19050" r="13970" b="23495"/>
            <wp:docPr id="3955977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97760" name=""/>
                    <pic:cNvPicPr/>
                  </pic:nvPicPr>
                  <pic:blipFill>
                    <a:blip r:embed="rId12"/>
                    <a:stretch>
                      <a:fillRect/>
                    </a:stretch>
                  </pic:blipFill>
                  <pic:spPr>
                    <a:xfrm>
                      <a:off x="0" y="0"/>
                      <a:ext cx="6120130" cy="2967355"/>
                    </a:xfrm>
                    <a:prstGeom prst="rect">
                      <a:avLst/>
                    </a:prstGeom>
                    <a:ln>
                      <a:solidFill>
                        <a:srgbClr val="0070C0"/>
                      </a:solidFill>
                    </a:ln>
                  </pic:spPr>
                </pic:pic>
              </a:graphicData>
            </a:graphic>
          </wp:inline>
        </w:drawing>
      </w:r>
    </w:p>
    <w:p w14:paraId="33379969" w14:textId="77777777" w:rsidR="0074795D" w:rsidRDefault="0074795D" w:rsidP="0074795D">
      <w:pPr>
        <w:jc w:val="center"/>
      </w:pPr>
    </w:p>
    <w:p w14:paraId="2BD57337" w14:textId="35B90F14" w:rsidR="00FE2F81" w:rsidRDefault="00FE2F81" w:rsidP="0044723F">
      <w:pPr>
        <w:tabs>
          <w:tab w:val="left" w:pos="820"/>
          <w:tab w:val="left" w:pos="821"/>
        </w:tabs>
        <w:spacing w:before="100" w:beforeAutospacing="1" w:after="100" w:afterAutospacing="1" w:line="360" w:lineRule="auto"/>
        <w:ind w:left="213"/>
        <w:jc w:val="both"/>
      </w:pPr>
      <w:r>
        <w:t>Al primo accesso alla Piattaforma, l’utente visualizzerà il solo pulsante “</w:t>
      </w:r>
      <w:r w:rsidRPr="00FE2F81">
        <w:rPr>
          <w:i/>
          <w:iCs/>
        </w:rPr>
        <w:t>Inserisci nuova domanda</w:t>
      </w:r>
      <w:r>
        <w:t>”. All’interno della Home Page, sarà sempre visibile una tabella riassuntiva delle domande in compilazione</w:t>
      </w:r>
      <w:r w:rsidR="00974D79">
        <w:t xml:space="preserve"> e presentate</w:t>
      </w:r>
      <w:r>
        <w:t xml:space="preserve">. </w:t>
      </w:r>
    </w:p>
    <w:p w14:paraId="60C8D6CF" w14:textId="246FDFAD" w:rsidR="000064B9" w:rsidRDefault="00974D79" w:rsidP="0044723F">
      <w:pPr>
        <w:tabs>
          <w:tab w:val="left" w:pos="820"/>
          <w:tab w:val="left" w:pos="821"/>
        </w:tabs>
        <w:spacing w:before="100" w:beforeAutospacing="1" w:after="100" w:afterAutospacing="1" w:line="360" w:lineRule="auto"/>
        <w:ind w:left="213"/>
        <w:jc w:val="both"/>
      </w:pPr>
      <w:r>
        <w:rPr>
          <w:noProof/>
          <w14:ligatures w14:val="standardContextual"/>
        </w:rPr>
        <mc:AlternateContent>
          <mc:Choice Requires="wps">
            <w:drawing>
              <wp:anchor distT="0" distB="0" distL="114300" distR="114300" simplePos="0" relativeHeight="251693056" behindDoc="0" locked="0" layoutInCell="1" allowOverlap="1" wp14:anchorId="7CBC444F" wp14:editId="0B656BB5">
                <wp:simplePos x="0" y="0"/>
                <wp:positionH relativeFrom="column">
                  <wp:posOffset>5836920</wp:posOffset>
                </wp:positionH>
                <wp:positionV relativeFrom="paragraph">
                  <wp:posOffset>1246505</wp:posOffset>
                </wp:positionV>
                <wp:extent cx="336550" cy="359410"/>
                <wp:effectExtent l="0" t="0" r="25400" b="21590"/>
                <wp:wrapNone/>
                <wp:docPr id="34" name="Rettangolo 34"/>
                <wp:cNvGraphicFramePr/>
                <a:graphic xmlns:a="http://schemas.openxmlformats.org/drawingml/2006/main">
                  <a:graphicData uri="http://schemas.microsoft.com/office/word/2010/wordprocessingShape">
                    <wps:wsp>
                      <wps:cNvSpPr/>
                      <wps:spPr>
                        <a:xfrm>
                          <a:off x="0" y="0"/>
                          <a:ext cx="336550" cy="359410"/>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6D7261" id="Rettangolo 34" o:spid="_x0000_s1026" style="position:absolute;margin-left:459.6pt;margin-top:98.15pt;width:26.5pt;height:28.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5slgIAALMFAAAOAAAAZHJzL2Uyb0RvYy54bWysVEtv2zAMvg/YfxB0X22nSbcGdYqgRYYB&#10;RVusHXpWZCkWIEsapcTJfv0o+ZG06y7DcnBE8fGRn0heXe8bTXYCvLKmpMVZTokw3FbKbEr643n1&#10;6QslPjBTMW2NKOlBeHq9+PjhqnVzMbG11ZUAgkGMn7eupHUIbp5lnteiYf7MOmFQKS00LKAIm6wC&#10;1mL0RmeTPL/IWguVA8uF93h72ynpIsWXUvDwIKUXgeiSYm4hfSF91/GbLa7YfAPM1Yr3abB/yKJh&#10;yiDoGOqWBUa2oP4I1SgO1lsZzrhtMiul4iLVgNUU+ZtqnmrmRKoFyfFupMn/v7D8fvfkHgFpaJ2f&#10;ezzGKvYSmviP+ZF9IuswkiX2gXC8PD+/mM2QUo6q89nltEhkZkdnBz58FbYh8VBSwLdIFLHdnQ8I&#10;iKaDScTyVqtqpbROQnx/caOB7Bi+HONcmFB07trVrLseEFO3ROsU9FUgbUhb0slsmufJ+5XSw2Y9&#10;YqxWOf5iQ2BiJ2YoaYOXR37SKRy0iJlq811IoipkZNIh/D11X7NKdKkXsxOwwSNBp4AxskQuxthd&#10;7WOhr2npcu7to6tInT8696UPMO85jx4J2ZowOjfKWHivMo0P0iN39gNJHTWRpbWtDo9AwHZz5x1f&#10;KWyGO+bDIwMcNOwfXB7hAT9SW3wp258oqS38eu8+2mP/o5aSFge3pP7nloGgRH8zOBmXxXQaJz0J&#10;09nnCQpwqlmfasy2ubHYYQWuKcfTMdoHPRwl2OYFd8wyoqKKGY7YJeUBBuEmdAsFtxQXy2Uyw+l2&#10;LNyZJ8dj8MhqbPbn/QsD109EwFG6t8OQs/mbwehso6exy22wUqWpOfLa842bITVOv8Xi6jmVk9Vx&#10;1y5+AwAA//8DAFBLAwQUAAYACAAAACEAWhcbDt4AAAALAQAADwAAAGRycy9kb3ducmV2LnhtbEyP&#10;wU6EMBCG7ya+QzMm3txC1dUiZWNMDMaTrkavhbZApFNCuwu+veNJjzP/l3++KXerH9nRznEIqCDf&#10;ZMAstsEM2Cl4f3u8uAUWk0ajx4BWwbeNsKtOT0pdmLDgqz3uU8eoBGOhFfQpTQXnse2t13ETJouU&#10;uTB7nWicO25mvVC5H7nIsi33ekC60OvJPvS2/dofvIKX59q5pnadW594/hGvsF7Mp1LnZ+v9HbBk&#10;1/QHw68+qUNFTk04oIlsVCBzKQilQG4vgREhbwRtGgXiWkjgVcn//1D9AAAA//8DAFBLAQItABQA&#10;BgAIAAAAIQC2gziS/gAAAOEBAAATAAAAAAAAAAAAAAAAAAAAAABbQ29udGVudF9UeXBlc10ueG1s&#10;UEsBAi0AFAAGAAgAAAAhADj9If/WAAAAlAEAAAsAAAAAAAAAAAAAAAAALwEAAF9yZWxzLy5yZWxz&#10;UEsBAi0AFAAGAAgAAAAhACFgDmyWAgAAswUAAA4AAAAAAAAAAAAAAAAALgIAAGRycy9lMm9Eb2Mu&#10;eG1sUEsBAi0AFAAGAAgAAAAhAFoXGw7eAAAACwEAAA8AAAAAAAAAAAAAAAAA8AQAAGRycy9kb3du&#10;cmV2LnhtbFBLBQYAAAAABAAEAPMAAAD7BQAAAAA=&#10;" fillcolor="#4472c4 [3204]" strokecolor="red" strokeweight="2pt">
                <v:fill opacity="0"/>
              </v:rect>
            </w:pict>
          </mc:Fallback>
        </mc:AlternateContent>
      </w:r>
      <w:r>
        <w:rPr>
          <w:noProof/>
          <w14:ligatures w14:val="standardContextual"/>
        </w:rPr>
        <mc:AlternateContent>
          <mc:Choice Requires="wps">
            <w:drawing>
              <wp:anchor distT="0" distB="0" distL="114300" distR="114300" simplePos="0" relativeHeight="251691008" behindDoc="0" locked="0" layoutInCell="1" allowOverlap="1" wp14:anchorId="725C411F" wp14:editId="4CE1B7A0">
                <wp:simplePos x="0" y="0"/>
                <wp:positionH relativeFrom="column">
                  <wp:posOffset>5431155</wp:posOffset>
                </wp:positionH>
                <wp:positionV relativeFrom="paragraph">
                  <wp:posOffset>1246505</wp:posOffset>
                </wp:positionV>
                <wp:extent cx="336550" cy="359410"/>
                <wp:effectExtent l="0" t="0" r="25400" b="21590"/>
                <wp:wrapNone/>
                <wp:docPr id="33" name="Rettangolo 33"/>
                <wp:cNvGraphicFramePr/>
                <a:graphic xmlns:a="http://schemas.openxmlformats.org/drawingml/2006/main">
                  <a:graphicData uri="http://schemas.microsoft.com/office/word/2010/wordprocessingShape">
                    <wps:wsp>
                      <wps:cNvSpPr/>
                      <wps:spPr>
                        <a:xfrm>
                          <a:off x="0" y="0"/>
                          <a:ext cx="336550" cy="359410"/>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4BCEF" id="Rettangolo 33" o:spid="_x0000_s1026" style="position:absolute;margin-left:427.65pt;margin-top:98.15pt;width:26.5pt;height:28.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5slgIAALMFAAAOAAAAZHJzL2Uyb0RvYy54bWysVEtv2zAMvg/YfxB0X22nSbcGdYqgRYYB&#10;RVusHXpWZCkWIEsapcTJfv0o+ZG06y7DcnBE8fGRn0heXe8bTXYCvLKmpMVZTokw3FbKbEr643n1&#10;6QslPjBTMW2NKOlBeHq9+PjhqnVzMbG11ZUAgkGMn7eupHUIbp5lnteiYf7MOmFQKS00LKAIm6wC&#10;1mL0RmeTPL/IWguVA8uF93h72ynpIsWXUvDwIKUXgeiSYm4hfSF91/GbLa7YfAPM1Yr3abB/yKJh&#10;yiDoGOqWBUa2oP4I1SgO1lsZzrhtMiul4iLVgNUU+ZtqnmrmRKoFyfFupMn/v7D8fvfkHgFpaJ2f&#10;ezzGKvYSmviP+ZF9IuswkiX2gXC8PD+/mM2QUo6q89nltEhkZkdnBz58FbYh8VBSwLdIFLHdnQ8I&#10;iKaDScTyVqtqpbROQnx/caOB7Bi+HONcmFB07trVrLseEFO3ROsU9FUgbUhb0slsmufJ+5XSw2Y9&#10;YqxWOf5iQ2BiJ2YoaYOXR37SKRy0iJlq811IoipkZNIh/D11X7NKdKkXsxOwwSNBp4AxskQuxthd&#10;7WOhr2npcu7to6tInT8696UPMO85jx4J2ZowOjfKWHivMo0P0iN39gNJHTWRpbWtDo9AwHZz5x1f&#10;KWyGO+bDIwMcNOwfXB7hAT9SW3wp258oqS38eu8+2mP/o5aSFge3pP7nloGgRH8zOBmXxXQaJz0J&#10;09nnCQpwqlmfasy2ubHYYQWuKcfTMdoHPRwl2OYFd8wyoqKKGY7YJeUBBuEmdAsFtxQXy2Uyw+l2&#10;LNyZJ8dj8MhqbPbn/QsD109EwFG6t8OQs/mbwehso6exy22wUqWpOfLa842bITVOv8Xi6jmVk9Vx&#10;1y5+AwAA//8DAFBLAwQUAAYACAAAACEAGk+2V98AAAALAQAADwAAAGRycy9kb3ducmV2LnhtbEyP&#10;zU7DMBCE70i8g7VI3KjTQKokxKkQEgriBAXB1Yk3PyJeR7HbhLdnOdHbrObT7EyxX+0oTjj7wZGC&#10;7SYCgdQ4M1Cn4OP96SYF4YMmo0dHqOAHPezLy4tC58Yt9IanQ+gEh5DPtYI+hCmX0jc9Wu03bkJi&#10;r3Wz1YHPuZNm1guH21HGUbSTVg/EH3o94WOPzffhaBW8vlRtW1dt167Pcvvp76hazJdS11frwz2I&#10;gGv4h+GvPleHkjvV7kjGi1FBmiS3jLKR7VgwkUUpi1pBnMQZyLKQ5xvKXwAAAP//AwBQSwECLQAU&#10;AAYACAAAACEAtoM4kv4AAADhAQAAEwAAAAAAAAAAAAAAAAAAAAAAW0NvbnRlbnRfVHlwZXNdLnht&#10;bFBLAQItABQABgAIAAAAIQA4/SH/1gAAAJQBAAALAAAAAAAAAAAAAAAAAC8BAABfcmVscy8ucmVs&#10;c1BLAQItABQABgAIAAAAIQAhYA5slgIAALMFAAAOAAAAAAAAAAAAAAAAAC4CAABkcnMvZTJvRG9j&#10;LnhtbFBLAQItABQABgAIAAAAIQAaT7ZX3wAAAAsBAAAPAAAAAAAAAAAAAAAAAPAEAABkcnMvZG93&#10;bnJldi54bWxQSwUGAAAAAAQABADzAAAA/AUAAAAA&#10;" fillcolor="#4472c4 [3204]" strokecolor="red" strokeweight="2pt">
                <v:fill opacity="0"/>
              </v:rect>
            </w:pict>
          </mc:Fallback>
        </mc:AlternateContent>
      </w:r>
      <w:r w:rsidRPr="00974D79">
        <w:rPr>
          <w:noProof/>
        </w:rPr>
        <w:drawing>
          <wp:inline distT="0" distB="0" distL="0" distR="0" wp14:anchorId="43810664" wp14:editId="2D35AAE4">
            <wp:extent cx="6120130" cy="1597660"/>
            <wp:effectExtent l="19050" t="19050" r="13970" b="21590"/>
            <wp:docPr id="12543973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97331" name=""/>
                    <pic:cNvPicPr/>
                  </pic:nvPicPr>
                  <pic:blipFill>
                    <a:blip r:embed="rId13"/>
                    <a:stretch>
                      <a:fillRect/>
                    </a:stretch>
                  </pic:blipFill>
                  <pic:spPr>
                    <a:xfrm>
                      <a:off x="0" y="0"/>
                      <a:ext cx="6120130" cy="1597660"/>
                    </a:xfrm>
                    <a:prstGeom prst="rect">
                      <a:avLst/>
                    </a:prstGeom>
                    <a:ln>
                      <a:solidFill>
                        <a:srgbClr val="0070C0"/>
                      </a:solidFill>
                    </a:ln>
                  </pic:spPr>
                </pic:pic>
              </a:graphicData>
            </a:graphic>
          </wp:inline>
        </w:drawing>
      </w:r>
    </w:p>
    <w:p w14:paraId="195A2F52" w14:textId="7871D453" w:rsidR="00943519" w:rsidRDefault="00943519" w:rsidP="0044723F">
      <w:pPr>
        <w:tabs>
          <w:tab w:val="left" w:pos="820"/>
          <w:tab w:val="left" w:pos="821"/>
        </w:tabs>
        <w:spacing w:before="100" w:beforeAutospacing="1" w:after="100" w:afterAutospacing="1" w:line="360" w:lineRule="auto"/>
        <w:ind w:left="213"/>
        <w:jc w:val="both"/>
      </w:pPr>
      <w:r>
        <w:t>C</w:t>
      </w:r>
      <w:r w:rsidR="00BB4476">
        <w:t>liccando</w:t>
      </w:r>
      <w:r w:rsidR="00BB4476" w:rsidRPr="000064B9">
        <w:t xml:space="preserve"> </w:t>
      </w:r>
      <w:r w:rsidR="00BB4476">
        <w:t>sul</w:t>
      </w:r>
      <w:r w:rsidR="00BB4476" w:rsidRPr="000064B9">
        <w:t xml:space="preserve"> </w:t>
      </w:r>
      <w:r w:rsidR="00BB4476">
        <w:t>pulsante</w:t>
      </w:r>
      <w:r w:rsidR="00BB4476" w:rsidRPr="000064B9">
        <w:t xml:space="preserve"> di dettaglio all’interno della tabella riepilogativa delle domande, </w:t>
      </w:r>
      <w:r w:rsidR="00BB4476">
        <w:t>l’utente</w:t>
      </w:r>
      <w:r w:rsidR="00BB4476" w:rsidRPr="000064B9">
        <w:t xml:space="preserve"> </w:t>
      </w:r>
      <w:r w:rsidR="00BB4476">
        <w:t xml:space="preserve">accede </w:t>
      </w:r>
      <w:r w:rsidR="00BB4476" w:rsidRPr="00A05253">
        <w:t xml:space="preserve">all’interno del dettaglio </w:t>
      </w:r>
      <w:r w:rsidR="00BB4476">
        <w:t>di domanda.</w:t>
      </w:r>
    </w:p>
    <w:p w14:paraId="5742FE4C" w14:textId="77777777" w:rsidR="0000755C" w:rsidRDefault="0000755C" w:rsidP="0044723F">
      <w:pPr>
        <w:tabs>
          <w:tab w:val="left" w:pos="820"/>
          <w:tab w:val="left" w:pos="821"/>
        </w:tabs>
        <w:spacing w:before="100" w:beforeAutospacing="1" w:after="100" w:afterAutospacing="1" w:line="360" w:lineRule="auto"/>
        <w:ind w:left="213"/>
        <w:jc w:val="both"/>
      </w:pPr>
    </w:p>
    <w:p w14:paraId="35E49641" w14:textId="77777777" w:rsidR="00943519" w:rsidRDefault="00943519" w:rsidP="000064B9">
      <w:pPr>
        <w:tabs>
          <w:tab w:val="left" w:pos="820"/>
          <w:tab w:val="left" w:pos="821"/>
        </w:tabs>
        <w:spacing w:before="100" w:beforeAutospacing="1" w:after="100" w:afterAutospacing="1" w:line="360" w:lineRule="auto"/>
        <w:jc w:val="both"/>
      </w:pPr>
    </w:p>
    <w:p w14:paraId="4B2B46D8" w14:textId="38F94117" w:rsidR="00943519" w:rsidRDefault="00974D79" w:rsidP="0044723F">
      <w:pPr>
        <w:tabs>
          <w:tab w:val="left" w:pos="820"/>
          <w:tab w:val="left" w:pos="821"/>
        </w:tabs>
        <w:spacing w:before="100" w:beforeAutospacing="1" w:after="100" w:afterAutospacing="1" w:line="360" w:lineRule="auto"/>
        <w:ind w:left="100"/>
        <w:jc w:val="both"/>
      </w:pPr>
      <w:r>
        <w:rPr>
          <w:noProof/>
          <w14:ligatures w14:val="standardContextual"/>
        </w:rPr>
        <w:lastRenderedPageBreak/>
        <mc:AlternateContent>
          <mc:Choice Requires="wps">
            <w:drawing>
              <wp:anchor distT="0" distB="0" distL="114300" distR="114300" simplePos="0" relativeHeight="251689984" behindDoc="0" locked="0" layoutInCell="1" allowOverlap="1" wp14:anchorId="16B7D0F8" wp14:editId="098C482E">
                <wp:simplePos x="0" y="0"/>
                <wp:positionH relativeFrom="column">
                  <wp:posOffset>4208867</wp:posOffset>
                </wp:positionH>
                <wp:positionV relativeFrom="paragraph">
                  <wp:posOffset>1476667</wp:posOffset>
                </wp:positionV>
                <wp:extent cx="1520255" cy="304800"/>
                <wp:effectExtent l="0" t="0" r="22860" b="19050"/>
                <wp:wrapNone/>
                <wp:docPr id="32" name="Rettangolo 32"/>
                <wp:cNvGraphicFramePr/>
                <a:graphic xmlns:a="http://schemas.openxmlformats.org/drawingml/2006/main">
                  <a:graphicData uri="http://schemas.microsoft.com/office/word/2010/wordprocessingShape">
                    <wps:wsp>
                      <wps:cNvSpPr/>
                      <wps:spPr>
                        <a:xfrm>
                          <a:off x="0" y="0"/>
                          <a:ext cx="1520255" cy="304800"/>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9C9D7" id="Rettangolo 32" o:spid="_x0000_s1026" style="position:absolute;margin-left:331.4pt;margin-top:116.25pt;width:119.7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qlAIAALQFAAAOAAAAZHJzL2Uyb0RvYy54bWysVEtv2zAMvg/YfxB0X/1YsnVBnCJIkWFA&#10;0RZth54VWYoNyJJGKXGyXz9KfiR97DIsB0UUyY/kZ5Lzq0OjyF6Aq40uaHaRUiI0N2WttwX9+bT+&#10;dEmJ80yXTBktCnoUjl4tPn6Yt3YmclMZVQogCKLdrLUFrby3syRxvBINcxfGCo1KaaBhHkXYJiWw&#10;FtEbleRp+iVpDZQWDBfO4et1p6SLiC+l4P5OSic8UQXF3Hw8IZ6bcCaLOZttgdmq5n0a7B+yaFit&#10;MegIdc08Izuo30A1NQfjjPQX3DSJkbLmItaA1WTpq2oeK2ZFrAXJcXakyf0/WH67f7T3gDS01s0c&#10;XkMVBwlN+Mf8yCGSdRzJEgdPOD5m0zzNp1NKOOo+p5PLNLKZnLwtOP9dmIaES0EBP0bkiO1vnMeI&#10;aDqYhGDOqLpc10pFITSAWCkge4afjnEutM86d2Ur1j0PEWO7BOsI+gJIadIWNJ9OML23UWC7GWOs&#10;1yn+QkdgYmcYKCmNjyeC4s0flQiASj8ISeoSKcm7CH9P3VWsFF3q2fQs2OARQ0fAgCyRixG7q30s&#10;9CUtXc69fXAVsfVH5770Icx7zqNHjGy0H52bWht4rzKFH6SP3NkPJHXUBJY2pjzeAwHTDZ6zfF1j&#10;M9ww5+8Z4KThTOL28Hd4SGXwS5n+Rkll4Pd778EeBwC1lLQ4uQV1v3YMBCXqh8bR+JZNJmHUozCZ&#10;fs1RgHPN5lyjd83KYIdluKcsj9dg79VwlWCaZ1wyyxAVVUxzjF1Q7mEQVr7bKLimuFguoxmOt2X+&#10;Rj9aHsADq6HZnw7PDGw/ER5n6dYMU85mrwajsw2e2ix33sg6Ts2J155vXA2xcfo1FnbPuRytTst2&#10;8QcAAP//AwBQSwMEFAAGAAgAAAAhAMii7ILfAAAACwEAAA8AAABkcnMvZG93bnJldi54bWxMj8FO&#10;wzAQRO9I/IO1SNyoXUOjEuJUCAkFcYKC2qsT20lEvI5itwl/z3KC486OZt4Uu8UP7Gyn2AdUsF4J&#10;YBabYHpsFXx+PN9sgcWk0eghoFXwbSPsysuLQucmzPhuz/vUMgrBmGsFXUpjznlsOut1XIXRIv1c&#10;mLxOdE4tN5OeKdwPXAqRca97pIZOj/aps83X/uQVvL1WztWVa93ywteHeIfVbI5KXV8tjw/Akl3S&#10;nxl+8QkdSmKqwwlNZIOCLJOEnhTIW7kBRo57ISWwmpSt2AAvC/5/Q/kDAAD//wMAUEsBAi0AFAAG&#10;AAgAAAAhALaDOJL+AAAA4QEAABMAAAAAAAAAAAAAAAAAAAAAAFtDb250ZW50X1R5cGVzXS54bWxQ&#10;SwECLQAUAAYACAAAACEAOP0h/9YAAACUAQAACwAAAAAAAAAAAAAAAAAvAQAAX3JlbHMvLnJlbHNQ&#10;SwECLQAUAAYACAAAACEA5OhPqpQCAAC0BQAADgAAAAAAAAAAAAAAAAAuAgAAZHJzL2Uyb0RvYy54&#10;bWxQSwECLQAUAAYACAAAACEAyKLsgt8AAAALAQAADwAAAAAAAAAAAAAAAADuBAAAZHJzL2Rvd25y&#10;ZXYueG1sUEsFBgAAAAAEAAQA8wAAAPoFAAAAAA==&#10;" fillcolor="#4472c4 [3204]" strokecolor="red" strokeweight="2pt">
                <v:fill opacity="0"/>
              </v:rect>
            </w:pict>
          </mc:Fallback>
        </mc:AlternateContent>
      </w:r>
      <w:r>
        <w:rPr>
          <w:noProof/>
          <w14:ligatures w14:val="standardContextual"/>
        </w:rPr>
        <mc:AlternateContent>
          <mc:Choice Requires="wps">
            <w:drawing>
              <wp:anchor distT="0" distB="0" distL="114300" distR="114300" simplePos="0" relativeHeight="251687936" behindDoc="0" locked="0" layoutInCell="1" allowOverlap="1" wp14:anchorId="0D669F9B" wp14:editId="0CCF3F9E">
                <wp:simplePos x="0" y="0"/>
                <wp:positionH relativeFrom="column">
                  <wp:posOffset>4223538</wp:posOffset>
                </wp:positionH>
                <wp:positionV relativeFrom="paragraph">
                  <wp:posOffset>92842</wp:posOffset>
                </wp:positionV>
                <wp:extent cx="1506070" cy="336550"/>
                <wp:effectExtent l="0" t="0" r="18415" b="25400"/>
                <wp:wrapNone/>
                <wp:docPr id="30" name="Rettangolo 30"/>
                <wp:cNvGraphicFramePr/>
                <a:graphic xmlns:a="http://schemas.openxmlformats.org/drawingml/2006/main">
                  <a:graphicData uri="http://schemas.microsoft.com/office/word/2010/wordprocessingShape">
                    <wps:wsp>
                      <wps:cNvSpPr/>
                      <wps:spPr>
                        <a:xfrm>
                          <a:off x="0" y="0"/>
                          <a:ext cx="1506070" cy="336550"/>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0A4C4" id="Rettangolo 30" o:spid="_x0000_s1026" style="position:absolute;margin-left:332.55pt;margin-top:7.3pt;width:118.6pt;height:2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ClgIAALQFAAAOAAAAZHJzL2Uyb0RvYy54bWysVEtv2zAMvg/YfxB0X+2kSbsFdYqgRYYB&#10;RVusHXpWZCk2IIsapbz260fJj6RddxmWgyKKj4/8TPLqet8YtlXoa7AFH53lnCkroaztuuA/npef&#10;PnPmg7ClMGBVwQ/K8+v5xw9XOzdTY6jAlAoZBbF+tnMFr0JwsyzzslKN8GfglCWlBmxEIBHXWYli&#10;R9Ebk43z/CLbAZYOQSrv6fW2VfJ5iq+1kuFBa68CMwWn3EI6MZ2reGbzKzFbo3BVLbs0xD9k0Yja&#10;EugQ6lYEwTZY/xGqqSWCBx3OJDQZaF1LlWqgakb5m2qeKuFUqoXI8W6gyf+/sPJ+++QekWjYOT/z&#10;dI1V7DU28Z/yY/tE1mEgS+0Dk/Q4muYX+SVxKkl3fn4xnSY2s6O3Qx++KmhYvBQc6WMkjsT2zgdC&#10;JNPeJIJ5MHW5rI1JQmwAdWOQbQV9OiGlsmHUuhtXifa5R0ztEq1T0FeBjGW7go+nkzxP3q+UHter&#10;AWO5zOkXO4ISOzEjyVh6PBKUbuFgVMzU2O9Ks7okSsYtwt9T95UoVZs60XcE6z0SdAoYI2viYojd&#10;1j4U+pqWNufOPrqq1PqDc1d6D/Oe8+CRkMGGwbmpLeB7lRn6IB1ya9+T1FITWVpBeXhEhtAOnndy&#10;WVMz3AkfHgXSpFH/0PYID3RoA/SloLtxVgH+eu892tMAkJazHU1uwf3PjUDFmflmaTS+jCaTOOpJ&#10;mEwvxyTgqWZ1qrGb5gaow0a0p5xM12gfTH/VCM0LLZlFRCWVsJKwCy4D9sJNaDcKrSmpFotkRuPt&#10;RLizT07G4JHV2OzP+xeBrpuIQLN0D/2Ui9mbwWhto6eFxSaArtPUHHnt+KbVkBqnW2Nx95zKyeq4&#10;bOe/AQAA//8DAFBLAwQUAAYACAAAACEA8KnAA90AAAAJAQAADwAAAGRycy9kb3ducmV2LnhtbEyP&#10;y07DMBBF90j8gzVI7KiTUkwJcSqEhIJYQUFl68STh4jHUew24e8ZVrAcnat7z+S7xQ3ihFPoPWlI&#10;VwkIpNrbnloNH+9PV1sQIRqyZvCEGr4xwK44P8tNZv1Mb3jax1ZwCYXMaOhiHDMpQ92hM2HlRyRm&#10;jZ+ciXxOrbSTmbncDXKdJEo60xMvdGbExw7rr/3RaXh9KZumKpu2WZ5leggbKmf7qfXlxfJwDyLi&#10;Ev/C8KvP6lCwU+WPZIMYNCh1k3KUwUaB4MBdsr4GUTG5VSCLXP7/oPgBAAD//wMAUEsBAi0AFAAG&#10;AAgAAAAhALaDOJL+AAAA4QEAABMAAAAAAAAAAAAAAAAAAAAAAFtDb250ZW50X1R5cGVzXS54bWxQ&#10;SwECLQAUAAYACAAAACEAOP0h/9YAAACUAQAACwAAAAAAAAAAAAAAAAAvAQAAX3JlbHMvLnJlbHNQ&#10;SwECLQAUAAYACAAAACEAA/gwApYCAAC0BQAADgAAAAAAAAAAAAAAAAAuAgAAZHJzL2Uyb0RvYy54&#10;bWxQSwECLQAUAAYACAAAACEA8KnAA90AAAAJAQAADwAAAAAAAAAAAAAAAADwBAAAZHJzL2Rvd25y&#10;ZXYueG1sUEsFBgAAAAAEAAQA8wAAAPoFAAAAAA==&#10;" fillcolor="#4472c4 [3204]" strokecolor="red" strokeweight="2pt">
                <v:fill opacity="0"/>
              </v:rect>
            </w:pict>
          </mc:Fallback>
        </mc:AlternateContent>
      </w:r>
      <w:r w:rsidRPr="00974D79">
        <w:rPr>
          <w:noProof/>
        </w:rPr>
        <w:drawing>
          <wp:inline distT="0" distB="0" distL="0" distR="0" wp14:anchorId="4D9A156D" wp14:editId="0D907F9B">
            <wp:extent cx="5753396" cy="1911448"/>
            <wp:effectExtent l="19050" t="19050" r="19050" b="12700"/>
            <wp:docPr id="10610317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31733" name=""/>
                    <pic:cNvPicPr/>
                  </pic:nvPicPr>
                  <pic:blipFill>
                    <a:blip r:embed="rId14"/>
                    <a:stretch>
                      <a:fillRect/>
                    </a:stretch>
                  </pic:blipFill>
                  <pic:spPr>
                    <a:xfrm>
                      <a:off x="0" y="0"/>
                      <a:ext cx="5753396" cy="1911448"/>
                    </a:xfrm>
                    <a:prstGeom prst="rect">
                      <a:avLst/>
                    </a:prstGeom>
                    <a:ln>
                      <a:solidFill>
                        <a:srgbClr val="0070C0"/>
                      </a:solidFill>
                    </a:ln>
                  </pic:spPr>
                </pic:pic>
              </a:graphicData>
            </a:graphic>
          </wp:inline>
        </w:drawing>
      </w:r>
    </w:p>
    <w:p w14:paraId="7F9B4A97" w14:textId="337B9DDC" w:rsidR="00164543" w:rsidRDefault="00943519" w:rsidP="00943519">
      <w:pPr>
        <w:pStyle w:val="Corpotesto"/>
        <w:spacing w:before="159" w:after="15" w:line="360" w:lineRule="auto"/>
        <w:ind w:left="100" w:right="81"/>
        <w:jc w:val="both"/>
        <w:rPr>
          <w:noProof/>
          <w14:ligatures w14:val="standardContextual"/>
        </w:rPr>
      </w:pPr>
      <w:r>
        <w:rPr>
          <w:noProof/>
          <w14:ligatures w14:val="standardContextual"/>
        </w:rPr>
        <w:t>Cliccando su “</w:t>
      </w:r>
      <w:r w:rsidRPr="00943519">
        <w:rPr>
          <w:i/>
          <w:iCs/>
          <w:noProof/>
          <w14:ligatures w14:val="standardContextual"/>
        </w:rPr>
        <w:t>Modifica</w:t>
      </w:r>
      <w:r>
        <w:rPr>
          <w:noProof/>
          <w14:ligatures w14:val="standardContextual"/>
        </w:rPr>
        <w:t>” l’utente potrà modificare le informazioni precedentemente inserite e/o continuare/completare la compilazione della domanda.</w:t>
      </w:r>
    </w:p>
    <w:p w14:paraId="035C47D1" w14:textId="43B88E8C" w:rsidR="000064B9" w:rsidRDefault="00943519" w:rsidP="00367ACF">
      <w:pPr>
        <w:pStyle w:val="Corpotesto"/>
        <w:spacing w:before="159" w:after="15" w:line="360" w:lineRule="auto"/>
        <w:ind w:left="100" w:right="81"/>
        <w:jc w:val="both"/>
      </w:pPr>
      <w:r>
        <w:rPr>
          <w:noProof/>
          <w14:ligatures w14:val="standardContextual"/>
        </w:rPr>
        <w:t>Cliccando su “</w:t>
      </w:r>
      <w:r w:rsidRPr="00943519">
        <w:rPr>
          <w:i/>
          <w:iCs/>
          <w:noProof/>
          <w14:ligatures w14:val="standardContextual"/>
        </w:rPr>
        <w:t>Annulla</w:t>
      </w:r>
      <w:r>
        <w:rPr>
          <w:noProof/>
          <w14:ligatures w14:val="standardContextual"/>
        </w:rPr>
        <w:t xml:space="preserve">” l’utente </w:t>
      </w:r>
      <w:r w:rsidR="00974D79">
        <w:rPr>
          <w:noProof/>
          <w14:ligatures w14:val="standardContextual"/>
        </w:rPr>
        <w:t>eliminerà</w:t>
      </w:r>
      <w:r>
        <w:rPr>
          <w:noProof/>
          <w14:ligatures w14:val="standardContextual"/>
        </w:rPr>
        <w:t xml:space="preserve"> la domanda selezionata</w:t>
      </w:r>
      <w:r w:rsidR="00974D79">
        <w:rPr>
          <w:noProof/>
          <w14:ligatures w14:val="standardContextual"/>
        </w:rPr>
        <w:t xml:space="preserve"> che non sarà più visibile</w:t>
      </w:r>
      <w:r>
        <w:rPr>
          <w:noProof/>
          <w14:ligatures w14:val="standardContextual"/>
        </w:rPr>
        <w:t>.</w:t>
      </w:r>
      <w:r w:rsidR="00573DC6">
        <w:rPr>
          <w:noProof/>
          <w14:ligatures w14:val="standardContextual"/>
        </w:rPr>
        <w:t xml:space="preserve"> L’utente potrà annullare la domanda anche in Home Page cliccando </w:t>
      </w:r>
      <w:r w:rsidR="00367ACF">
        <w:rPr>
          <w:noProof/>
          <w14:ligatures w14:val="standardContextual"/>
        </w:rPr>
        <w:t>su “</w:t>
      </w:r>
      <w:r w:rsidR="00367ACF" w:rsidRPr="00367ACF">
        <w:rPr>
          <w:i/>
          <w:iCs/>
          <w:noProof/>
          <w14:ligatures w14:val="standardContextual"/>
        </w:rPr>
        <w:t>Annulla</w:t>
      </w:r>
      <w:r w:rsidR="00367ACF">
        <w:rPr>
          <w:noProof/>
          <w14:ligatures w14:val="standardContextual"/>
        </w:rPr>
        <w:t>” direttamente dalla tabella di riepilogo.</w:t>
      </w:r>
    </w:p>
    <w:p w14:paraId="7BBF1FFA" w14:textId="7E1D63DB" w:rsidR="006168B5" w:rsidRDefault="00367ACF" w:rsidP="006168B5">
      <w:pPr>
        <w:pStyle w:val="Corpotesto"/>
        <w:spacing w:before="159" w:after="15" w:line="360" w:lineRule="auto"/>
        <w:ind w:left="100" w:right="81"/>
        <w:jc w:val="both"/>
      </w:pPr>
      <w:r>
        <w:t>Cliccando su</w:t>
      </w:r>
      <w:r w:rsidR="006168B5">
        <w:t xml:space="preserve"> </w:t>
      </w:r>
      <w:r w:rsidR="00DE2110">
        <w:t>“</w:t>
      </w:r>
      <w:r w:rsidR="008005B2" w:rsidRPr="00367ACF">
        <w:rPr>
          <w:i/>
          <w:iCs/>
        </w:rPr>
        <w:t>Inserisci nuova domanda</w:t>
      </w:r>
      <w:r w:rsidR="00DE2110">
        <w:t>”</w:t>
      </w:r>
      <w:r w:rsidR="0038511D">
        <w:t xml:space="preserve"> </w:t>
      </w:r>
      <w:r>
        <w:t>l’utente potrà</w:t>
      </w:r>
      <w:r w:rsidR="0038511D">
        <w:t xml:space="preserve"> avviare la compilazione di una nuova </w:t>
      </w:r>
      <w:r w:rsidR="00B413D3">
        <w:t>Domanda</w:t>
      </w:r>
      <w:r w:rsidR="0029204D">
        <w:t>. Mediante questo pulsante verrà reindirizzato alla sezione relativa all’Informativa sul trattamento dei dati personali e</w:t>
      </w:r>
      <w:r>
        <w:t>,</w:t>
      </w:r>
      <w:r w:rsidR="0029204D">
        <w:t xml:space="preserve"> per proseguire nella compilazione della domanda</w:t>
      </w:r>
      <w:r w:rsidR="007C186F">
        <w:t>,</w:t>
      </w:r>
      <w:r w:rsidR="0029204D">
        <w:t xml:space="preserve"> dovrà </w:t>
      </w:r>
      <w:r w:rsidR="000D2CFD">
        <w:t>dichiarare la presa visione e conferma dell’Informati</w:t>
      </w:r>
      <w:r>
        <w:t>v</w:t>
      </w:r>
      <w:r w:rsidR="000D2CFD">
        <w:t xml:space="preserve">a: </w:t>
      </w:r>
    </w:p>
    <w:p w14:paraId="45B95F93" w14:textId="5A12069F" w:rsidR="000D2CFD" w:rsidRDefault="00974D79" w:rsidP="00222335">
      <w:pPr>
        <w:pStyle w:val="Corpotesto"/>
        <w:spacing w:before="159" w:after="15" w:line="360" w:lineRule="auto"/>
        <w:ind w:left="100" w:right="81"/>
        <w:jc w:val="center"/>
      </w:pPr>
      <w:r>
        <w:rPr>
          <w:noProof/>
          <w14:ligatures w14:val="standardContextual"/>
        </w:rPr>
        <mc:AlternateContent>
          <mc:Choice Requires="wps">
            <w:drawing>
              <wp:anchor distT="0" distB="0" distL="114300" distR="114300" simplePos="0" relativeHeight="251672576" behindDoc="0" locked="0" layoutInCell="1" allowOverlap="1" wp14:anchorId="79FB2737" wp14:editId="554FACC1">
                <wp:simplePos x="0" y="0"/>
                <wp:positionH relativeFrom="column">
                  <wp:posOffset>223330</wp:posOffset>
                </wp:positionH>
                <wp:positionV relativeFrom="paragraph">
                  <wp:posOffset>1330960</wp:posOffset>
                </wp:positionV>
                <wp:extent cx="3636000" cy="186690"/>
                <wp:effectExtent l="0" t="0" r="22225" b="22860"/>
                <wp:wrapNone/>
                <wp:docPr id="12" name="Rectangle 12"/>
                <wp:cNvGraphicFramePr/>
                <a:graphic xmlns:a="http://schemas.openxmlformats.org/drawingml/2006/main">
                  <a:graphicData uri="http://schemas.microsoft.com/office/word/2010/wordprocessingShape">
                    <wps:wsp>
                      <wps:cNvSpPr/>
                      <wps:spPr>
                        <a:xfrm>
                          <a:off x="0" y="0"/>
                          <a:ext cx="3636000" cy="1866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28983" id="Rectangle 12" o:spid="_x0000_s1026" style="position:absolute;margin-left:17.6pt;margin-top:104.8pt;width:286.3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GcggIAAGkFAAAOAAAAZHJzL2Uyb0RvYy54bWysVEtv2zAMvg/YfxB0X+2kbdYGdYqgRYYB&#10;RVesHXpWZCk2IIsapcTJfv0o+ZGgK3YYdpElk/xIfnzc3O4bw3YKfQ224JOznDNlJZS13RT8x8vq&#10;0xVnPghbCgNWFfygPL9dfPxw07q5mkIFplTICMT6eesKXoXg5lnmZaUa4c/AKUtCDdiIQE/cZCWK&#10;ltAbk03zfJa1gKVDkMp7+nvfCfki4WutZPimtVeBmYJTbCGdmM51PLPFjZhvULiqln0Y4h+iaERt&#10;yekIdS+CYFus/4BqaongQYczCU0GWtdSpRwom0n+JpvnSjiVciFyvBtp8v8PVj7unt0TEg2t83NP&#10;15jFXmMTvxQf2yeyDiNZah+YpJ/ns/NZnhOnkmSTq9nsOrGZHa0d+vBFQcPipeBIxUgcid2DD+SR&#10;VAeV6MzCqjYmFcRY1hLodX6ZJwsPpi6jNOp53KzvDLKdoJquVhTD4PhEjbCNJRfHrNItHIyKGMZ+&#10;V5rVJeUx7TzEhlMjrJBS2TDpRJUoVeft8tTZYJESSYARWVOUI3YPMGh2IAN2x0CvH01V6tfRuE/9&#10;b8ajRfIMNozGTW0B38vMUFa9505/IKmjJrK0hvLwhAyhmxbv5KqmCj4IH54E0nhQ0Wnkwzc6tAGq&#10;FPQ3zirAX+/9j/rUtSTlrKVxK7j/uRWoODNfLfXz9eTiIs5nelxcfp7SA08l61OJ3TZ3QNWf0HJx&#10;Ml2jfjDDVSM0r7QZltEriYSV5LvgMuDwuAvdGqDdItVymdRoJp0ID/bZyQgeWY0d+rJ/Fej6Ng40&#10;AI8wjKaYv+nmTjdaWlhuA+g6tfqR155vmufUOP3uiQvj9J20jhty8RsAAP//AwBQSwMEFAAGAAgA&#10;AAAhANapCQXfAAAACgEAAA8AAABkcnMvZG93bnJldi54bWxMj8FOwzAMhu9IvENkJG4sIRPt1jWd&#10;AAkhEAcY7J41WVstcaoma8vbY05wtP3p9/eX29k7NtohdgEV3C4EMIt1MB02Cr4+n25WwGLSaLQL&#10;aBV82wjb6vKi1IUJE37YcZcaRiEYC62gTakvOI91a72Oi9BbpNsxDF4nGoeGm0FPFO4dl0Jk3OsO&#10;6UOre/vY2vq0O3sF7+F05G4v5Wv+8CzzF7+amvFNqeur+X4DLNk5/cHwq0/qUJHTIZzRROYULO8k&#10;kQqkWGfACMhETl0OtFmuBfCq5P8rVD8AAAD//wMAUEsBAi0AFAAGAAgAAAAhALaDOJL+AAAA4QEA&#10;ABMAAAAAAAAAAAAAAAAAAAAAAFtDb250ZW50X1R5cGVzXS54bWxQSwECLQAUAAYACAAAACEAOP0h&#10;/9YAAACUAQAACwAAAAAAAAAAAAAAAAAvAQAAX3JlbHMvLnJlbHNQSwECLQAUAAYACAAAACEA0keh&#10;nIICAABpBQAADgAAAAAAAAAAAAAAAAAuAgAAZHJzL2Uyb0RvYy54bWxQSwECLQAUAAYACAAAACEA&#10;1qkJBd8AAAAKAQAADwAAAAAAAAAAAAAAAADcBAAAZHJzL2Rvd25yZXYueG1sUEsFBgAAAAAEAAQA&#10;8wAAAOgFAAAAAA==&#10;" filled="f" strokecolor="red" strokeweight="1.5pt"/>
            </w:pict>
          </mc:Fallback>
        </mc:AlternateContent>
      </w:r>
      <w:r w:rsidRPr="00974D79">
        <w:rPr>
          <w:noProof/>
        </w:rPr>
        <w:drawing>
          <wp:inline distT="0" distB="0" distL="0" distR="0" wp14:anchorId="452944AD" wp14:editId="2ED24322">
            <wp:extent cx="6120130" cy="1432560"/>
            <wp:effectExtent l="19050" t="19050" r="13970" b="15240"/>
            <wp:docPr id="7989836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83662" name=""/>
                    <pic:cNvPicPr/>
                  </pic:nvPicPr>
                  <pic:blipFill>
                    <a:blip r:embed="rId15"/>
                    <a:stretch>
                      <a:fillRect/>
                    </a:stretch>
                  </pic:blipFill>
                  <pic:spPr>
                    <a:xfrm>
                      <a:off x="0" y="0"/>
                      <a:ext cx="6120130" cy="1432560"/>
                    </a:xfrm>
                    <a:prstGeom prst="rect">
                      <a:avLst/>
                    </a:prstGeom>
                    <a:ln>
                      <a:solidFill>
                        <a:srgbClr val="0070C0"/>
                      </a:solidFill>
                    </a:ln>
                  </pic:spPr>
                </pic:pic>
              </a:graphicData>
            </a:graphic>
          </wp:inline>
        </w:drawing>
      </w:r>
    </w:p>
    <w:p w14:paraId="3F97D1C2" w14:textId="404AD4ED" w:rsidR="00F73A2C" w:rsidRDefault="00F73A2C" w:rsidP="00BB4476"/>
    <w:p w14:paraId="5E106249" w14:textId="2BEEA2C0" w:rsidR="00BB4476" w:rsidRDefault="00252C73" w:rsidP="00367ACF">
      <w:pPr>
        <w:spacing w:line="360" w:lineRule="auto"/>
        <w:jc w:val="both"/>
      </w:pPr>
      <w:r>
        <w:t>Dopo aver confermato la presa visione dell’informativa privacy</w:t>
      </w:r>
      <w:r w:rsidR="00F94548">
        <w:t xml:space="preserve">, </w:t>
      </w:r>
      <w:r>
        <w:t xml:space="preserve">l’utente dovrà </w:t>
      </w:r>
      <w:r w:rsidR="00974D79">
        <w:t xml:space="preserve">compilare obbligatoriamente i seguenti campi per abilitare il tasto </w:t>
      </w:r>
      <w:r w:rsidR="00974D79" w:rsidRPr="00974D79">
        <w:rPr>
          <w:i/>
          <w:iCs/>
        </w:rPr>
        <w:t>Conferma</w:t>
      </w:r>
      <w:r w:rsidR="00974D79">
        <w:t>:</w:t>
      </w:r>
    </w:p>
    <w:p w14:paraId="7FC388B5" w14:textId="337A4FAA" w:rsidR="00252C73" w:rsidRDefault="00974D79" w:rsidP="00974D79">
      <w:pPr>
        <w:spacing w:line="360" w:lineRule="auto"/>
        <w:jc w:val="center"/>
      </w:pPr>
      <w:r>
        <w:rPr>
          <w:noProof/>
          <w14:ligatures w14:val="standardContextual"/>
        </w:rPr>
        <mc:AlternateContent>
          <mc:Choice Requires="wps">
            <w:drawing>
              <wp:anchor distT="0" distB="0" distL="114300" distR="114300" simplePos="0" relativeHeight="251726848" behindDoc="0" locked="0" layoutInCell="1" allowOverlap="1" wp14:anchorId="14DDF5FF" wp14:editId="1DD86A79">
                <wp:simplePos x="0" y="0"/>
                <wp:positionH relativeFrom="column">
                  <wp:posOffset>2609891</wp:posOffset>
                </wp:positionH>
                <wp:positionV relativeFrom="paragraph">
                  <wp:posOffset>1083411</wp:posOffset>
                </wp:positionV>
                <wp:extent cx="870391" cy="324155"/>
                <wp:effectExtent l="0" t="0" r="25400" b="19050"/>
                <wp:wrapNone/>
                <wp:docPr id="33859414" name="Rectangle 12"/>
                <wp:cNvGraphicFramePr/>
                <a:graphic xmlns:a="http://schemas.openxmlformats.org/drawingml/2006/main">
                  <a:graphicData uri="http://schemas.microsoft.com/office/word/2010/wordprocessingShape">
                    <wps:wsp>
                      <wps:cNvSpPr/>
                      <wps:spPr>
                        <a:xfrm>
                          <a:off x="0" y="0"/>
                          <a:ext cx="870391" cy="3241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307C7" id="Rectangle 12" o:spid="_x0000_s1026" style="position:absolute;margin-left:205.5pt;margin-top:85.3pt;width:68.5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zgwIAAGgFAAAOAAAAZHJzL2Uyb0RvYy54bWysVEtv2zAMvg/YfxB0X+2kydoGdYqgRYYB&#10;RVu0HXpWZCk2IIsapbz260fJjwRdscOwHBTKJD+Sn0he3+wbw7YKfQ224KOznDNlJZS1XRf8x+vy&#10;yyVnPghbCgNWFfygPL+Zf/50vXMzNYYKTKmQEYj1s50reBWCm2WZl5VqhD8DpywpNWAjAl1xnZUo&#10;doTemGyc51+zHWDpEKTynr7etUo+T/haKxketfYqMFNwyi2kE9O5imc2vxazNQpX1bJLQ/xDFo2o&#10;LQUdoO5EEGyD9R9QTS0RPOhwJqHJQOtaqlQDVTPK31XzUgmnUi1EjncDTf7/wcqH7Yt7QqJh5/zM&#10;kxir2Gts4j/lx/aJrMNAltoHJunj5UV+fjXiTJLqfDwZTaeRzOzo7NCHbwoaFoWCI71Fokhs731o&#10;TXuTGMvCsjYmvYexbEfNdJVP8+ThwdRl1EY7j+vVrUG2FfSky2VOvy7wiRmlYSxlcywqSeFgVMQw&#10;9llpVpdUxriNEPtNDbBCSmXDqFVVolRttOlpsN4j1ZwAI7KmLAfsDqC3bEF67JaBzj66qtSug3NX&#10;+t+cB48UGWwYnJvaAn5UmaGqusitfU9SS01kaQXl4QkZQjss3sllTS94L3x4EkjTQXNEEx8e6dAG&#10;6KWgkzirAH999D3aU9OSlrMdTVvB/c+NQMWZ+W6pna9Gk0kcz3SZTC/GdMFTzepUYzfNLdDrU/dR&#10;dkmM9sH0okZo3mgxLGJUUgkrKXbBZcD+chvaLUCrRarFIpnRSDoR7u2LkxE8sho79HX/JtB1bRyo&#10;/x+gn0wxe9fNrW30tLDYBNB1avUjrx3fNM6pcbrVE/fF6T1ZHRfk/DcAAAD//wMAUEsDBBQABgAI&#10;AAAAIQBTDbq84AAAAAsBAAAPAAAAZHJzL2Rvd25yZXYueG1sTI/BTsMwEETvSPyDtZW4USdWSaI0&#10;TgVICIE4lAJ3N3aTqPY6it0k/D3LCY6jGc28qXaLs2wyY+g9SkjXCTCDjdc9thI+P55uC2AhKtTK&#10;ejQSvk2AXX19ValS+xnfzXSILaMSDKWS0MU4lJyHpjNOhbUfDJJ38qNTkeTYcj2qmcqd5SJJMu5U&#10;j7TQqcE8dqY5Hy5Owt6fT9x+CfGaPzyL/MUVczu9SXmzWu63wKJZ4l8YfvEJHWpiOvoL6sCshE2a&#10;0pdIRp5kwChxtylSYEcJQqQZ8Lri/z/UPwAAAP//AwBQSwECLQAUAAYACAAAACEAtoM4kv4AAADh&#10;AQAAEwAAAAAAAAAAAAAAAAAAAAAAW0NvbnRlbnRfVHlwZXNdLnhtbFBLAQItABQABgAIAAAAIQA4&#10;/SH/1gAAAJQBAAALAAAAAAAAAAAAAAAAAC8BAABfcmVscy8ucmVsc1BLAQItABQABgAIAAAAIQDx&#10;ujmzgwIAAGgFAAAOAAAAAAAAAAAAAAAAAC4CAABkcnMvZTJvRG9jLnhtbFBLAQItABQABgAIAAAA&#10;IQBTDbq84AAAAAsBAAAPAAAAAAAAAAAAAAAAAN0EAABkcnMvZG93bnJldi54bWxQSwUGAAAAAAQA&#10;BADzAAAA6gUAAAAA&#10;" filled="f" strokecolor="red" strokeweight="1.5pt"/>
            </w:pict>
          </mc:Fallback>
        </mc:AlternateContent>
      </w:r>
      <w:r w:rsidRPr="00974D79">
        <w:rPr>
          <w:noProof/>
        </w:rPr>
        <w:drawing>
          <wp:inline distT="0" distB="0" distL="0" distR="0" wp14:anchorId="5B292F38" wp14:editId="72EB9BF8">
            <wp:extent cx="3245017" cy="1390721"/>
            <wp:effectExtent l="19050" t="19050" r="12700" b="19050"/>
            <wp:docPr id="19014491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49185" name=""/>
                    <pic:cNvPicPr/>
                  </pic:nvPicPr>
                  <pic:blipFill>
                    <a:blip r:embed="rId16"/>
                    <a:stretch>
                      <a:fillRect/>
                    </a:stretch>
                  </pic:blipFill>
                  <pic:spPr>
                    <a:xfrm>
                      <a:off x="0" y="0"/>
                      <a:ext cx="3245017" cy="1390721"/>
                    </a:xfrm>
                    <a:prstGeom prst="rect">
                      <a:avLst/>
                    </a:prstGeom>
                    <a:ln>
                      <a:solidFill>
                        <a:srgbClr val="0070C0"/>
                      </a:solidFill>
                    </a:ln>
                  </pic:spPr>
                </pic:pic>
              </a:graphicData>
            </a:graphic>
          </wp:inline>
        </w:drawing>
      </w:r>
    </w:p>
    <w:p w14:paraId="0A3D9F2F" w14:textId="764EF403" w:rsidR="004E44D0" w:rsidRPr="00974D79" w:rsidRDefault="00252C73" w:rsidP="00974D79">
      <w:r>
        <w:t xml:space="preserve"> </w:t>
      </w:r>
    </w:p>
    <w:p w14:paraId="73787E7F" w14:textId="4F04E7CE" w:rsidR="00E948E7" w:rsidRDefault="00E948E7" w:rsidP="00E948E7">
      <w:pPr>
        <w:pStyle w:val="Corpotesto"/>
        <w:spacing w:line="360" w:lineRule="auto"/>
        <w:jc w:val="both"/>
        <w:rPr>
          <w:bCs/>
          <w:i/>
        </w:rPr>
      </w:pPr>
      <w:r w:rsidRPr="00352D1D">
        <w:rPr>
          <w:b/>
          <w:i/>
        </w:rPr>
        <w:t>Nota Bene</w:t>
      </w:r>
      <w:r w:rsidRPr="00352D1D">
        <w:rPr>
          <w:bCs/>
          <w:i/>
        </w:rPr>
        <w:t xml:space="preserve">: </w:t>
      </w:r>
      <w:r>
        <w:rPr>
          <w:bCs/>
          <w:i/>
        </w:rPr>
        <w:t xml:space="preserve">è possibile avviare la compilazione di una nuova </w:t>
      </w:r>
      <w:r w:rsidR="00F94548">
        <w:rPr>
          <w:bCs/>
          <w:i/>
        </w:rPr>
        <w:t>domanda</w:t>
      </w:r>
      <w:r>
        <w:rPr>
          <w:bCs/>
          <w:i/>
        </w:rPr>
        <w:t xml:space="preserve"> anche se ne sono presenti ulteriori in compilazione</w:t>
      </w:r>
      <w:r w:rsidRPr="00352D1D">
        <w:rPr>
          <w:bCs/>
          <w:i/>
        </w:rPr>
        <w:t>.</w:t>
      </w:r>
    </w:p>
    <w:p w14:paraId="0468D39F" w14:textId="3642544A" w:rsidR="00252C73" w:rsidRDefault="00381BE8" w:rsidP="00E948E7">
      <w:pPr>
        <w:pStyle w:val="Corpotesto"/>
        <w:spacing w:line="360" w:lineRule="auto"/>
        <w:jc w:val="both"/>
        <w:rPr>
          <w:bCs/>
          <w:i/>
        </w:rPr>
      </w:pPr>
      <w:r w:rsidRPr="00352D1D">
        <w:rPr>
          <w:b/>
          <w:i/>
        </w:rPr>
        <w:lastRenderedPageBreak/>
        <w:t>Nota Bene</w:t>
      </w:r>
      <w:r>
        <w:rPr>
          <w:b/>
          <w:i/>
        </w:rPr>
        <w:t xml:space="preserve"> 2</w:t>
      </w:r>
      <w:r w:rsidRPr="00352D1D">
        <w:rPr>
          <w:bCs/>
          <w:i/>
        </w:rPr>
        <w:t xml:space="preserve">: </w:t>
      </w:r>
      <w:r>
        <w:rPr>
          <w:bCs/>
          <w:i/>
        </w:rPr>
        <w:t>la selezione di “</w:t>
      </w:r>
      <w:r w:rsidR="001416AA">
        <w:rPr>
          <w:bCs/>
          <w:i/>
        </w:rPr>
        <w:t>D</w:t>
      </w:r>
      <w:r>
        <w:rPr>
          <w:bCs/>
          <w:i/>
        </w:rPr>
        <w:t>elegato del rappresentante legale” implicherà il caricamento a Sistema di un allegato aggiuntivo “</w:t>
      </w:r>
      <w:r w:rsidR="001416AA" w:rsidRPr="001416AA">
        <w:rPr>
          <w:bCs/>
          <w:i/>
        </w:rPr>
        <w:t>Modulo 3 - Delega potere di firma proponente o capofila</w:t>
      </w:r>
      <w:r>
        <w:rPr>
          <w:bCs/>
          <w:i/>
        </w:rPr>
        <w:t>"</w:t>
      </w:r>
      <w:r w:rsidR="00974D79">
        <w:rPr>
          <w:bCs/>
          <w:i/>
        </w:rPr>
        <w:t>.</w:t>
      </w:r>
    </w:p>
    <w:p w14:paraId="25E33C42" w14:textId="77777777" w:rsidR="00974D79" w:rsidRPr="00352D1D" w:rsidRDefault="00974D79" w:rsidP="00E948E7">
      <w:pPr>
        <w:pStyle w:val="Corpotesto"/>
        <w:spacing w:line="360" w:lineRule="auto"/>
        <w:jc w:val="both"/>
        <w:rPr>
          <w:bCs/>
          <w:i/>
        </w:rPr>
      </w:pPr>
    </w:p>
    <w:p w14:paraId="7099B589" w14:textId="078C2362" w:rsidR="00E948E7" w:rsidRDefault="00E948E7" w:rsidP="00DD10E4">
      <w:pPr>
        <w:pStyle w:val="Corpotesto"/>
        <w:spacing w:before="57" w:after="240" w:line="273" w:lineRule="auto"/>
        <w:ind w:right="157"/>
        <w:jc w:val="both"/>
      </w:pPr>
      <w:r>
        <w:t>Per poter trasmettere l</w:t>
      </w:r>
      <w:r w:rsidR="00F94548">
        <w:t>a</w:t>
      </w:r>
      <w:r>
        <w:t xml:space="preserve"> </w:t>
      </w:r>
      <w:r w:rsidR="00F94548">
        <w:t>domanda</w:t>
      </w:r>
      <w:r>
        <w:t xml:space="preserve"> occorre compilare in modo congruo le sezioni in cui essa si articola</w:t>
      </w:r>
      <w:r w:rsidR="001C1AB3">
        <w:t xml:space="preserve"> per</w:t>
      </w:r>
      <w:r>
        <w:t>:</w:t>
      </w:r>
    </w:p>
    <w:p w14:paraId="0245FD74" w14:textId="11160019" w:rsidR="001C1AB3" w:rsidRDefault="001C1AB3" w:rsidP="00DD10E4">
      <w:pPr>
        <w:pStyle w:val="Corpotesto"/>
        <w:spacing w:before="57" w:after="240" w:line="273" w:lineRule="auto"/>
        <w:ind w:right="157"/>
        <w:jc w:val="both"/>
      </w:pPr>
      <w:r w:rsidRPr="001C1AB3">
        <w:rPr>
          <w:b/>
          <w:bCs/>
        </w:rPr>
        <w:t>Progetto Individuale</w:t>
      </w:r>
      <w:r>
        <w:t>:</w:t>
      </w:r>
    </w:p>
    <w:p w14:paraId="5B76C546" w14:textId="50C1D335" w:rsidR="001B3113" w:rsidRDefault="001C1AB3" w:rsidP="001B3113">
      <w:pPr>
        <w:pStyle w:val="Corpotesto"/>
        <w:spacing w:before="57" w:line="273" w:lineRule="auto"/>
        <w:ind w:right="157"/>
        <w:jc w:val="center"/>
      </w:pPr>
      <w:r w:rsidRPr="001C1AB3">
        <w:rPr>
          <w:noProof/>
        </w:rPr>
        <w:drawing>
          <wp:inline distT="0" distB="0" distL="0" distR="0" wp14:anchorId="36D0752A" wp14:editId="0BC1F32D">
            <wp:extent cx="1760342" cy="1247620"/>
            <wp:effectExtent l="19050" t="19050" r="11430" b="10160"/>
            <wp:docPr id="14477494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49487" name=""/>
                    <pic:cNvPicPr/>
                  </pic:nvPicPr>
                  <pic:blipFill>
                    <a:blip r:embed="rId17"/>
                    <a:stretch>
                      <a:fillRect/>
                    </a:stretch>
                  </pic:blipFill>
                  <pic:spPr>
                    <a:xfrm>
                      <a:off x="0" y="0"/>
                      <a:ext cx="1762997" cy="1249502"/>
                    </a:xfrm>
                    <a:prstGeom prst="rect">
                      <a:avLst/>
                    </a:prstGeom>
                    <a:ln>
                      <a:solidFill>
                        <a:srgbClr val="0070C0"/>
                      </a:solidFill>
                    </a:ln>
                  </pic:spPr>
                </pic:pic>
              </a:graphicData>
            </a:graphic>
          </wp:inline>
        </w:drawing>
      </w:r>
    </w:p>
    <w:p w14:paraId="11548B81" w14:textId="77777777" w:rsidR="00E948E7" w:rsidRDefault="00E948E7" w:rsidP="00E948E7"/>
    <w:p w14:paraId="08A2F745" w14:textId="6C113A29" w:rsidR="004E44D0" w:rsidRDefault="001C1AB3" w:rsidP="00E948E7">
      <w:r w:rsidRPr="001C1AB3">
        <w:rPr>
          <w:b/>
          <w:bCs/>
        </w:rPr>
        <w:t>Progetto Congiunto</w:t>
      </w:r>
      <w:r>
        <w:t>:</w:t>
      </w:r>
    </w:p>
    <w:p w14:paraId="5024DB13" w14:textId="60FEC376" w:rsidR="004E44D0" w:rsidRDefault="001C1AB3" w:rsidP="001C1AB3">
      <w:pPr>
        <w:jc w:val="center"/>
      </w:pPr>
      <w:r w:rsidRPr="001C1AB3">
        <w:rPr>
          <w:noProof/>
        </w:rPr>
        <w:drawing>
          <wp:inline distT="0" distB="0" distL="0" distR="0" wp14:anchorId="289D5F69" wp14:editId="7AD0B132">
            <wp:extent cx="1516257" cy="1587500"/>
            <wp:effectExtent l="19050" t="19050" r="27305" b="12700"/>
            <wp:docPr id="6116312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31207" name=""/>
                    <pic:cNvPicPr/>
                  </pic:nvPicPr>
                  <pic:blipFill>
                    <a:blip r:embed="rId18"/>
                    <a:stretch>
                      <a:fillRect/>
                    </a:stretch>
                  </pic:blipFill>
                  <pic:spPr>
                    <a:xfrm>
                      <a:off x="0" y="0"/>
                      <a:ext cx="1523464" cy="1595046"/>
                    </a:xfrm>
                    <a:prstGeom prst="rect">
                      <a:avLst/>
                    </a:prstGeom>
                    <a:ln>
                      <a:solidFill>
                        <a:srgbClr val="0070C0"/>
                      </a:solidFill>
                    </a:ln>
                  </pic:spPr>
                </pic:pic>
              </a:graphicData>
            </a:graphic>
          </wp:inline>
        </w:drawing>
      </w:r>
    </w:p>
    <w:p w14:paraId="0707745A" w14:textId="77777777" w:rsidR="004E44D0" w:rsidRDefault="004E44D0" w:rsidP="00E948E7"/>
    <w:p w14:paraId="2E04EDD8" w14:textId="77777777" w:rsidR="004E44D0" w:rsidRDefault="004E44D0" w:rsidP="00E948E7"/>
    <w:p w14:paraId="2D8E3DF1" w14:textId="77777777" w:rsidR="004E44D0" w:rsidRDefault="004E44D0" w:rsidP="00E948E7"/>
    <w:p w14:paraId="6A3DF8A6" w14:textId="77777777" w:rsidR="004E44D0" w:rsidRDefault="004E44D0" w:rsidP="00E948E7"/>
    <w:p w14:paraId="6913C19A" w14:textId="77777777" w:rsidR="004E44D0" w:rsidRDefault="004E44D0" w:rsidP="00E948E7"/>
    <w:p w14:paraId="1572FE78" w14:textId="77777777" w:rsidR="004E44D0" w:rsidRDefault="004E44D0" w:rsidP="00E948E7"/>
    <w:p w14:paraId="49DF807E" w14:textId="77777777" w:rsidR="004E44D0" w:rsidRDefault="004E44D0" w:rsidP="00E948E7"/>
    <w:p w14:paraId="322C4C05" w14:textId="77777777" w:rsidR="004E44D0" w:rsidRDefault="004E44D0" w:rsidP="00E948E7"/>
    <w:p w14:paraId="6E63FEE6" w14:textId="77777777" w:rsidR="004E44D0" w:rsidRDefault="004E44D0" w:rsidP="00E948E7"/>
    <w:p w14:paraId="11543AFA" w14:textId="77777777" w:rsidR="004E44D0" w:rsidRDefault="004E44D0" w:rsidP="00E948E7"/>
    <w:p w14:paraId="675793AA" w14:textId="77777777" w:rsidR="004E44D0" w:rsidRDefault="004E44D0" w:rsidP="00E948E7"/>
    <w:p w14:paraId="7526D128" w14:textId="77777777" w:rsidR="004E44D0" w:rsidRDefault="004E44D0" w:rsidP="00E948E7"/>
    <w:p w14:paraId="38EDB9E9" w14:textId="77777777" w:rsidR="00106853" w:rsidRDefault="00106853" w:rsidP="00E948E7"/>
    <w:p w14:paraId="4D45C1CC" w14:textId="77777777" w:rsidR="00106853" w:rsidRDefault="00106853" w:rsidP="00E948E7"/>
    <w:p w14:paraId="7655DE18" w14:textId="77777777" w:rsidR="00106853" w:rsidRDefault="00106853" w:rsidP="00E948E7"/>
    <w:p w14:paraId="1B86F8A4" w14:textId="77777777" w:rsidR="00106853" w:rsidRDefault="00106853" w:rsidP="00E948E7"/>
    <w:p w14:paraId="2BE0B4D2" w14:textId="77777777" w:rsidR="00106853" w:rsidRDefault="00106853" w:rsidP="00E948E7"/>
    <w:p w14:paraId="2047CCC0" w14:textId="77777777" w:rsidR="00106853" w:rsidRDefault="00106853" w:rsidP="00E948E7"/>
    <w:p w14:paraId="4B866725" w14:textId="77777777" w:rsidR="00106853" w:rsidRDefault="00106853" w:rsidP="00E948E7"/>
    <w:p w14:paraId="4A6593E0" w14:textId="77777777" w:rsidR="00106853" w:rsidRDefault="00106853" w:rsidP="00E948E7"/>
    <w:p w14:paraId="32F2C616" w14:textId="77777777" w:rsidR="00106853" w:rsidRDefault="00106853" w:rsidP="00E948E7"/>
    <w:p w14:paraId="6F48801C" w14:textId="77777777" w:rsidR="00106853" w:rsidRDefault="00106853" w:rsidP="00E948E7"/>
    <w:p w14:paraId="68693CCD" w14:textId="77777777" w:rsidR="00106853" w:rsidRDefault="00106853" w:rsidP="00E948E7"/>
    <w:p w14:paraId="6293A063" w14:textId="77777777" w:rsidR="00106853" w:rsidRDefault="00106853" w:rsidP="00E948E7"/>
    <w:p w14:paraId="1F2931A5" w14:textId="453C2539" w:rsidR="004247D4" w:rsidRDefault="00420BC3" w:rsidP="00612B66">
      <w:pPr>
        <w:pStyle w:val="Titolo1"/>
        <w:spacing w:before="0" w:after="240" w:line="360" w:lineRule="auto"/>
        <w:ind w:left="100" w:firstLine="113"/>
        <w:jc w:val="both"/>
        <w:rPr>
          <w:color w:val="1F477B"/>
        </w:rPr>
      </w:pPr>
      <w:bookmarkStart w:id="5" w:name="_Toc201755495"/>
      <w:r w:rsidRPr="00494617">
        <w:rPr>
          <w:color w:val="2F5496" w:themeColor="accent1" w:themeShade="BF"/>
        </w:rPr>
        <w:lastRenderedPageBreak/>
        <w:t xml:space="preserve">Soggetto </w:t>
      </w:r>
      <w:r w:rsidR="00106853">
        <w:rPr>
          <w:color w:val="2F5496" w:themeColor="accent1" w:themeShade="BF"/>
        </w:rPr>
        <w:t>Proponente/Capofila</w:t>
      </w:r>
      <w:bookmarkEnd w:id="5"/>
    </w:p>
    <w:p w14:paraId="72BC095A" w14:textId="2F6CE103" w:rsidR="009B19AF" w:rsidRDefault="009B19AF" w:rsidP="0044723F">
      <w:pPr>
        <w:pStyle w:val="Corpotesto"/>
        <w:spacing w:before="1" w:after="240" w:line="360" w:lineRule="auto"/>
        <w:ind w:left="213" w:right="646"/>
        <w:jc w:val="both"/>
      </w:pPr>
      <w:r>
        <w:t xml:space="preserve">L’utente accede alla sezione e visualizza una </w:t>
      </w:r>
      <w:proofErr w:type="spellStart"/>
      <w:r>
        <w:t>form</w:t>
      </w:r>
      <w:proofErr w:type="spellEnd"/>
      <w:r>
        <w:t xml:space="preserve"> composta dai seguenti campi da compilare:</w:t>
      </w:r>
    </w:p>
    <w:p w14:paraId="79FFB84E" w14:textId="67A90E5A" w:rsidR="006B5087" w:rsidRDefault="00106853" w:rsidP="00364F4D">
      <w:pPr>
        <w:pStyle w:val="Corpotesto"/>
        <w:spacing w:before="1" w:after="240" w:line="360" w:lineRule="auto"/>
        <w:ind w:left="213" w:right="646"/>
        <w:jc w:val="center"/>
        <w:rPr>
          <w:i/>
          <w:iCs/>
        </w:rPr>
      </w:pPr>
      <w:r w:rsidRPr="00106853">
        <w:rPr>
          <w:i/>
          <w:iCs/>
          <w:noProof/>
        </w:rPr>
        <w:drawing>
          <wp:inline distT="0" distB="0" distL="0" distR="0" wp14:anchorId="5B986F3B" wp14:editId="0C98A995">
            <wp:extent cx="4254719" cy="2311519"/>
            <wp:effectExtent l="19050" t="19050" r="12700" b="12700"/>
            <wp:docPr id="1396976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7676" name=""/>
                    <pic:cNvPicPr/>
                  </pic:nvPicPr>
                  <pic:blipFill>
                    <a:blip r:embed="rId19"/>
                    <a:stretch>
                      <a:fillRect/>
                    </a:stretch>
                  </pic:blipFill>
                  <pic:spPr>
                    <a:xfrm>
                      <a:off x="0" y="0"/>
                      <a:ext cx="4254719" cy="2311519"/>
                    </a:xfrm>
                    <a:prstGeom prst="rect">
                      <a:avLst/>
                    </a:prstGeom>
                    <a:ln>
                      <a:solidFill>
                        <a:srgbClr val="0070C0"/>
                      </a:solidFill>
                    </a:ln>
                  </pic:spPr>
                </pic:pic>
              </a:graphicData>
            </a:graphic>
          </wp:inline>
        </w:drawing>
      </w:r>
    </w:p>
    <w:p w14:paraId="5921CCA3" w14:textId="1651FD97" w:rsidR="00106853" w:rsidRDefault="00106853" w:rsidP="00364F4D">
      <w:pPr>
        <w:pStyle w:val="Corpotesto"/>
        <w:spacing w:before="1" w:after="240" w:line="360" w:lineRule="auto"/>
        <w:ind w:left="213" w:right="646"/>
        <w:jc w:val="center"/>
        <w:rPr>
          <w:i/>
          <w:iCs/>
        </w:rPr>
      </w:pPr>
      <w:r w:rsidRPr="00106853">
        <w:rPr>
          <w:i/>
          <w:iCs/>
          <w:noProof/>
        </w:rPr>
        <w:drawing>
          <wp:inline distT="0" distB="0" distL="0" distR="0" wp14:anchorId="627A4ABE" wp14:editId="1F22A3B2">
            <wp:extent cx="4269339" cy="1568360"/>
            <wp:effectExtent l="19050" t="19050" r="17145" b="13335"/>
            <wp:docPr id="18466283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8399" name=""/>
                    <pic:cNvPicPr/>
                  </pic:nvPicPr>
                  <pic:blipFill>
                    <a:blip r:embed="rId20"/>
                    <a:stretch>
                      <a:fillRect/>
                    </a:stretch>
                  </pic:blipFill>
                  <pic:spPr>
                    <a:xfrm>
                      <a:off x="0" y="0"/>
                      <a:ext cx="4277568" cy="1571383"/>
                    </a:xfrm>
                    <a:prstGeom prst="rect">
                      <a:avLst/>
                    </a:prstGeom>
                    <a:ln>
                      <a:solidFill>
                        <a:srgbClr val="0070C0"/>
                      </a:solidFill>
                    </a:ln>
                  </pic:spPr>
                </pic:pic>
              </a:graphicData>
            </a:graphic>
          </wp:inline>
        </w:drawing>
      </w:r>
    </w:p>
    <w:p w14:paraId="1315BE82" w14:textId="715B2799" w:rsidR="001379BB" w:rsidRDefault="001379BB" w:rsidP="0044723F">
      <w:pPr>
        <w:pStyle w:val="Corpotesto"/>
        <w:spacing w:before="1" w:line="360" w:lineRule="auto"/>
        <w:ind w:left="360" w:right="646"/>
      </w:pPr>
      <w:r>
        <w:t>La sezione presenta due sottosezioni così caratterizzate:</w:t>
      </w:r>
    </w:p>
    <w:p w14:paraId="5CF263F5" w14:textId="77777777" w:rsidR="00107F41" w:rsidRPr="00107F41" w:rsidRDefault="001379BB" w:rsidP="00107F41">
      <w:pPr>
        <w:pStyle w:val="Corpotesto"/>
        <w:numPr>
          <w:ilvl w:val="0"/>
          <w:numId w:val="4"/>
        </w:numPr>
        <w:spacing w:before="1" w:line="360" w:lineRule="auto"/>
        <w:ind w:right="646"/>
        <w:rPr>
          <w:b/>
          <w:bCs/>
          <w:u w:val="single"/>
        </w:rPr>
      </w:pPr>
      <w:r w:rsidRPr="00107F41">
        <w:rPr>
          <w:b/>
          <w:bCs/>
          <w:u w:val="single"/>
        </w:rPr>
        <w:t>Dati Identificativi</w:t>
      </w:r>
      <w:r w:rsidRPr="001379BB">
        <w:t xml:space="preserve"> - </w:t>
      </w:r>
      <w:r w:rsidR="00107F41">
        <w:t xml:space="preserve">Da compilare con tutti campi </w:t>
      </w:r>
      <w:r w:rsidR="00107F41" w:rsidRPr="00107F41">
        <w:t>obbligatori</w:t>
      </w:r>
    </w:p>
    <w:p w14:paraId="30FEBEE0" w14:textId="15388B46" w:rsidR="001379BB" w:rsidRPr="00107F41" w:rsidRDefault="001379BB" w:rsidP="00107F41">
      <w:pPr>
        <w:pStyle w:val="Corpotesto"/>
        <w:numPr>
          <w:ilvl w:val="0"/>
          <w:numId w:val="4"/>
        </w:numPr>
        <w:spacing w:before="1" w:line="360" w:lineRule="auto"/>
        <w:ind w:right="646"/>
        <w:rPr>
          <w:b/>
          <w:bCs/>
          <w:u w:val="single"/>
        </w:rPr>
      </w:pPr>
      <w:r w:rsidRPr="001379BB">
        <w:rPr>
          <w:b/>
          <w:bCs/>
          <w:u w:val="single"/>
        </w:rPr>
        <w:t>Sede legale</w:t>
      </w:r>
      <w:r w:rsidRPr="001379BB">
        <w:t xml:space="preserve"> </w:t>
      </w:r>
      <w:r>
        <w:t>–</w:t>
      </w:r>
      <w:r w:rsidRPr="001379BB">
        <w:t xml:space="preserve"> </w:t>
      </w:r>
      <w:r>
        <w:t>Da compilare con tutti campi obbligatori</w:t>
      </w:r>
    </w:p>
    <w:p w14:paraId="7A7CC06E" w14:textId="66B4611F" w:rsidR="006B5087" w:rsidRDefault="006B5087" w:rsidP="0044723F">
      <w:pPr>
        <w:pStyle w:val="Corpotesto"/>
        <w:spacing w:before="1" w:line="360" w:lineRule="auto"/>
        <w:ind w:left="213" w:right="646"/>
      </w:pPr>
      <w:r>
        <w:t xml:space="preserve">Per memorizzare i dati inseriti nella sezione è necessario cliccare su </w:t>
      </w:r>
      <w:r>
        <w:rPr>
          <w:i/>
          <w:iCs/>
        </w:rPr>
        <w:t>Salva</w:t>
      </w:r>
      <w:r>
        <w:t>.</w:t>
      </w:r>
    </w:p>
    <w:p w14:paraId="509763A2" w14:textId="77777777" w:rsidR="0045429E" w:rsidRDefault="0045429E" w:rsidP="006B5087">
      <w:pPr>
        <w:pStyle w:val="Corpotesto"/>
        <w:spacing w:before="1" w:line="360" w:lineRule="auto"/>
        <w:ind w:right="646"/>
      </w:pPr>
    </w:p>
    <w:p w14:paraId="254A273F" w14:textId="77777777" w:rsidR="00266DB6" w:rsidRDefault="00266DB6" w:rsidP="006B5087">
      <w:pPr>
        <w:pStyle w:val="Corpotesto"/>
        <w:spacing w:before="1" w:line="360" w:lineRule="auto"/>
        <w:ind w:right="646"/>
      </w:pPr>
    </w:p>
    <w:p w14:paraId="5D2AB5CE" w14:textId="77777777" w:rsidR="00266DB6" w:rsidRDefault="00266DB6" w:rsidP="006B5087">
      <w:pPr>
        <w:pStyle w:val="Corpotesto"/>
        <w:spacing w:before="1" w:line="360" w:lineRule="auto"/>
        <w:ind w:right="646"/>
      </w:pPr>
    </w:p>
    <w:p w14:paraId="355FAAEE" w14:textId="77777777" w:rsidR="00266DB6" w:rsidRDefault="00266DB6" w:rsidP="006B5087">
      <w:pPr>
        <w:pStyle w:val="Corpotesto"/>
        <w:spacing w:before="1" w:line="360" w:lineRule="auto"/>
        <w:ind w:right="646"/>
      </w:pPr>
    </w:p>
    <w:p w14:paraId="212F99C3" w14:textId="77777777" w:rsidR="00266DB6" w:rsidRDefault="00266DB6" w:rsidP="006B5087">
      <w:pPr>
        <w:pStyle w:val="Corpotesto"/>
        <w:spacing w:before="1" w:line="360" w:lineRule="auto"/>
        <w:ind w:right="646"/>
      </w:pPr>
    </w:p>
    <w:p w14:paraId="45314556" w14:textId="77777777" w:rsidR="00266DB6" w:rsidRDefault="00266DB6" w:rsidP="006B5087">
      <w:pPr>
        <w:pStyle w:val="Corpotesto"/>
        <w:spacing w:before="1" w:line="360" w:lineRule="auto"/>
        <w:ind w:right="646"/>
      </w:pPr>
    </w:p>
    <w:p w14:paraId="7F32EED1" w14:textId="77777777" w:rsidR="00266DB6" w:rsidRDefault="00266DB6" w:rsidP="006B5087">
      <w:pPr>
        <w:pStyle w:val="Corpotesto"/>
        <w:spacing w:before="1" w:line="360" w:lineRule="auto"/>
        <w:ind w:right="646"/>
      </w:pPr>
    </w:p>
    <w:p w14:paraId="6B95067C" w14:textId="77777777" w:rsidR="00266DB6" w:rsidRDefault="00266DB6" w:rsidP="006B5087">
      <w:pPr>
        <w:pStyle w:val="Corpotesto"/>
        <w:spacing w:before="1" w:line="360" w:lineRule="auto"/>
        <w:ind w:right="646"/>
      </w:pPr>
    </w:p>
    <w:p w14:paraId="02F66F7B" w14:textId="77777777" w:rsidR="00107F41" w:rsidRDefault="00107F41" w:rsidP="006B5087">
      <w:pPr>
        <w:pStyle w:val="Corpotesto"/>
        <w:spacing w:before="1" w:line="360" w:lineRule="auto"/>
        <w:ind w:right="646"/>
      </w:pPr>
    </w:p>
    <w:p w14:paraId="03FA2B65" w14:textId="77777777" w:rsidR="00266DB6" w:rsidRDefault="00266DB6" w:rsidP="006B5087">
      <w:pPr>
        <w:pStyle w:val="Corpotesto"/>
        <w:spacing w:before="1" w:line="360" w:lineRule="auto"/>
        <w:ind w:right="646"/>
      </w:pPr>
    </w:p>
    <w:p w14:paraId="341FC391" w14:textId="77777777" w:rsidR="0045429E" w:rsidRPr="00494617" w:rsidRDefault="0045429E" w:rsidP="00494617">
      <w:pPr>
        <w:pStyle w:val="Titolo1"/>
        <w:spacing w:before="0" w:after="240" w:line="360" w:lineRule="auto"/>
        <w:ind w:left="100" w:firstLine="113"/>
        <w:jc w:val="both"/>
        <w:rPr>
          <w:color w:val="2F5496" w:themeColor="accent1" w:themeShade="BF"/>
        </w:rPr>
      </w:pPr>
      <w:bookmarkStart w:id="6" w:name="_Toc201755496"/>
      <w:r w:rsidRPr="00494617">
        <w:rPr>
          <w:color w:val="2F5496" w:themeColor="accent1" w:themeShade="BF"/>
        </w:rPr>
        <w:lastRenderedPageBreak/>
        <w:t>Firmatario</w:t>
      </w:r>
      <w:bookmarkEnd w:id="6"/>
    </w:p>
    <w:p w14:paraId="1CAEFD0D" w14:textId="520615B5" w:rsidR="0045429E" w:rsidRDefault="0045429E" w:rsidP="0044723F">
      <w:pPr>
        <w:pStyle w:val="Corpotesto"/>
        <w:spacing w:before="1" w:after="240" w:line="360" w:lineRule="auto"/>
        <w:ind w:left="213" w:right="646"/>
        <w:jc w:val="both"/>
      </w:pPr>
      <w:r>
        <w:t xml:space="preserve">L’utente accede alla sezione </w:t>
      </w:r>
      <w:r w:rsidRPr="00AF1825">
        <w:rPr>
          <w:i/>
        </w:rPr>
        <w:t>“</w:t>
      </w:r>
      <w:r>
        <w:rPr>
          <w:i/>
        </w:rPr>
        <w:t>Firmatario</w:t>
      </w:r>
      <w:r w:rsidRPr="00AF1825">
        <w:rPr>
          <w:i/>
        </w:rPr>
        <w:t>”</w:t>
      </w:r>
      <w:r>
        <w:t xml:space="preserve"> e visualizza una </w:t>
      </w:r>
      <w:proofErr w:type="spellStart"/>
      <w:r>
        <w:t>form</w:t>
      </w:r>
      <w:proofErr w:type="spellEnd"/>
      <w:r>
        <w:t xml:space="preserve"> composta dai seguenti campi da compilare</w:t>
      </w:r>
      <w:r w:rsidR="00E33CD9">
        <w:t xml:space="preserve"> obbligatoriamente</w:t>
      </w:r>
      <w:r>
        <w:t>:</w:t>
      </w:r>
    </w:p>
    <w:p w14:paraId="61F5F75E" w14:textId="584DAA0A" w:rsidR="0045429E" w:rsidRDefault="00107F41" w:rsidP="00E33CD9">
      <w:pPr>
        <w:pStyle w:val="Corpotesto"/>
        <w:spacing w:before="1" w:after="240" w:line="360" w:lineRule="auto"/>
        <w:ind w:right="646"/>
        <w:jc w:val="center"/>
      </w:pPr>
      <w:r>
        <w:rPr>
          <w:noProof/>
          <w14:ligatures w14:val="standardContextual"/>
        </w:rPr>
        <mc:AlternateContent>
          <mc:Choice Requires="wps">
            <w:drawing>
              <wp:anchor distT="0" distB="0" distL="114300" distR="114300" simplePos="0" relativeHeight="251727872" behindDoc="0" locked="0" layoutInCell="1" allowOverlap="1" wp14:anchorId="36812E5B" wp14:editId="2E71969E">
                <wp:simplePos x="0" y="0"/>
                <wp:positionH relativeFrom="column">
                  <wp:posOffset>3445510</wp:posOffset>
                </wp:positionH>
                <wp:positionV relativeFrom="paragraph">
                  <wp:posOffset>532955</wp:posOffset>
                </wp:positionV>
                <wp:extent cx="596561" cy="83127"/>
                <wp:effectExtent l="0" t="19050" r="32385" b="31750"/>
                <wp:wrapNone/>
                <wp:docPr id="206542682" name="Freccia a destra 3"/>
                <wp:cNvGraphicFramePr/>
                <a:graphic xmlns:a="http://schemas.openxmlformats.org/drawingml/2006/main">
                  <a:graphicData uri="http://schemas.microsoft.com/office/word/2010/wordprocessingShape">
                    <wps:wsp>
                      <wps:cNvSpPr/>
                      <wps:spPr>
                        <a:xfrm>
                          <a:off x="0" y="0"/>
                          <a:ext cx="596561" cy="8312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E0A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3" o:spid="_x0000_s1026" type="#_x0000_t13" style="position:absolute;margin-left:271.3pt;margin-top:41.95pt;width:46.95pt;height:6.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gefwIAAIwFAAAOAAAAZHJzL2Uyb0RvYy54bWysVE1v2zAMvQ/YfxB0Xx1nTT+COkXQIsOA&#10;oi3aDj0rshwLkEWNUuJkv36U7DhZV+xQLAeFEslH8pnk1fW2MWyj0GuwBc9PRpwpK6HUdlXwHy+L&#10;Lxec+SBsKQxYVfCd8vx69vnTVeumagw1mFIhIxDrp60reB2Cm2aZl7VqhD8BpywpK8BGBLriKitR&#10;tITemGw8Gp1lLWDpEKTynl5vOyWfJfyqUjI8VJVXgZmCU24hnZjOZTyz2ZWYrlC4Wss+DfGBLBqh&#10;LQUdoG5FEGyN+i+oRksED1U4kdBkUFVaqlQDVZOP3lTzXAunUi1EjncDTf7/wcr7zbN7RKKhdX7q&#10;SYxVbCts4j/lx7aJrN1AltoGJulxcnk2Ocs5k6S6+JqPzyOX2cHXoQ/fFDQsCgVHvarDHBHaxJPY&#10;3PnQOewNY0APRpcLbUy64Gp5Y5BtBH28xWJEvz7GH2bGfsyTco2u2aHwJIWdURHQ2CdVMV1SqeOU&#10;cupJNSQkpFQ25J2qFqXq8swnR2nGLo4eiZgEGJErqm/A7gH2lh3IHrsjqLePriq19OA8+ldinfPg&#10;kSKDDYNzoy3gewCGquojd/Z7kjpqIktLKHePyBC6gfJOLjR95jvhw6NAmiCaNdoK4YGOykBbcOgl&#10;zmrAX++9R3tqbNJy1tJEFtz/XAtUnJnvllr+Mj89jSOcLqeT8zFd8FizPNbYdXMD1DfUoZRdEqN9&#10;MHuxQmheaXnMY1RSCSspdsFlwP3lJnSbgtaPVPN5MqOxdSLc2WcnI3hkNTbwy/ZVoOt7PdCM3MN+&#10;esX0TbN3ttHTwnwdoNJpEg689nzTyKfG6ddT3CnH92R1WKKz3wAAAP//AwBQSwMEFAAGAAgAAAAh&#10;ANZqWO/fAAAACQEAAA8AAABkcnMvZG93bnJldi54bWxMj8FOwzAQRO9I/IO1SNyoQ0vdJI1ToUpw&#10;QEJAQD278RJHjdfBdtvw95gTHFfzNPO22kx2YCf0oXck4XaWAUNqne6pk/Dx/nCTAwtRkVaDI5Tw&#10;jQE29eVFpUrtzvSGpyZ2LJVQKJUEE+NYch5ag1aFmRuRUvbpvFUxnb7j2qtzKrcDn2eZ4Fb1lBaM&#10;GnFrsD00RyshuoJeVk/i2eevwjweGrPbfhkpr6+m+zWwiFP8g+FXP6lDnZz27kg6sEHC8m4uEioh&#10;XxTAEiAWYglsL6FYZcDriv//oP4BAAD//wMAUEsBAi0AFAAGAAgAAAAhALaDOJL+AAAA4QEAABMA&#10;AAAAAAAAAAAAAAAAAAAAAFtDb250ZW50X1R5cGVzXS54bWxQSwECLQAUAAYACAAAACEAOP0h/9YA&#10;AACUAQAACwAAAAAAAAAAAAAAAAAvAQAAX3JlbHMvLnJlbHNQSwECLQAUAAYACAAAACEAAqeYHn8C&#10;AACMBQAADgAAAAAAAAAAAAAAAAAuAgAAZHJzL2Uyb0RvYy54bWxQSwECLQAUAAYACAAAACEA1mpY&#10;798AAAAJAQAADwAAAAAAAAAAAAAAAADZBAAAZHJzL2Rvd25yZXYueG1sUEsFBgAAAAAEAAQA8wAA&#10;AOUFAAAAAA==&#10;" adj="20095" fillcolor="red" strokecolor="red" strokeweight="1pt"/>
            </w:pict>
          </mc:Fallback>
        </mc:AlternateContent>
      </w:r>
      <w:r w:rsidRPr="00107F41">
        <w:rPr>
          <w:noProof/>
        </w:rPr>
        <w:drawing>
          <wp:inline distT="0" distB="0" distL="0" distR="0" wp14:anchorId="2539749D" wp14:editId="60E85DDB">
            <wp:extent cx="4502381" cy="2171812"/>
            <wp:effectExtent l="19050" t="19050" r="12700" b="19050"/>
            <wp:docPr id="6395978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97808" name=""/>
                    <pic:cNvPicPr/>
                  </pic:nvPicPr>
                  <pic:blipFill>
                    <a:blip r:embed="rId21"/>
                    <a:stretch>
                      <a:fillRect/>
                    </a:stretch>
                  </pic:blipFill>
                  <pic:spPr>
                    <a:xfrm>
                      <a:off x="0" y="0"/>
                      <a:ext cx="4502381" cy="2171812"/>
                    </a:xfrm>
                    <a:prstGeom prst="rect">
                      <a:avLst/>
                    </a:prstGeom>
                    <a:ln>
                      <a:solidFill>
                        <a:srgbClr val="0070C0"/>
                      </a:solidFill>
                    </a:ln>
                  </pic:spPr>
                </pic:pic>
              </a:graphicData>
            </a:graphic>
          </wp:inline>
        </w:drawing>
      </w:r>
    </w:p>
    <w:p w14:paraId="36CC1CCB" w14:textId="576CE739" w:rsidR="00446223" w:rsidRDefault="0044723F" w:rsidP="00107F41">
      <w:pPr>
        <w:pStyle w:val="Corpotesto"/>
        <w:spacing w:before="1" w:line="360" w:lineRule="auto"/>
        <w:ind w:right="646"/>
        <w:jc w:val="both"/>
      </w:pPr>
      <w:r>
        <w:t xml:space="preserve"> </w:t>
      </w:r>
      <w:r w:rsidR="00107F41">
        <w:t>Sarà possibile cliccare sul tasto “</w:t>
      </w:r>
      <w:r w:rsidR="00107F41" w:rsidRPr="00107F41">
        <w:rPr>
          <w:i/>
          <w:iCs/>
        </w:rPr>
        <w:t>Copia dati compilatore</w:t>
      </w:r>
      <w:r w:rsidR="00107F41">
        <w:t>” per ereditare i dati da SPID/CIE/CNS.</w:t>
      </w:r>
      <w:r w:rsidR="000F3BD0">
        <w:t xml:space="preserve"> Cliccando su tale pulsante, l’utente dovrà valorizzare solo il campo “</w:t>
      </w:r>
      <w:r w:rsidR="000F3BD0" w:rsidRPr="00130BE8">
        <w:rPr>
          <w:i/>
          <w:iCs/>
        </w:rPr>
        <w:t>Cellulare</w:t>
      </w:r>
      <w:r w:rsidR="000F3BD0">
        <w:t xml:space="preserve">”. Per memorizzare i dati inseriti nella sezione è necessario cliccare su </w:t>
      </w:r>
      <w:r w:rsidR="000F3BD0">
        <w:rPr>
          <w:i/>
          <w:iCs/>
        </w:rPr>
        <w:t>Salva</w:t>
      </w:r>
      <w:r w:rsidR="000F3BD0">
        <w:t>.</w:t>
      </w:r>
    </w:p>
    <w:p w14:paraId="3F056FB3" w14:textId="77777777" w:rsidR="00446223" w:rsidRDefault="00446223" w:rsidP="00446223">
      <w:pPr>
        <w:pStyle w:val="Corpotesto"/>
        <w:spacing w:before="1" w:line="360" w:lineRule="auto"/>
        <w:ind w:right="646"/>
      </w:pPr>
    </w:p>
    <w:p w14:paraId="5D21DC27" w14:textId="77777777" w:rsidR="004E44D0" w:rsidRDefault="004E44D0" w:rsidP="00446223">
      <w:pPr>
        <w:pStyle w:val="Corpotesto"/>
        <w:spacing w:before="1" w:line="360" w:lineRule="auto"/>
        <w:ind w:right="646"/>
      </w:pPr>
    </w:p>
    <w:p w14:paraId="7EB7196A" w14:textId="77777777" w:rsidR="004E44D0" w:rsidRDefault="004E44D0" w:rsidP="00446223">
      <w:pPr>
        <w:pStyle w:val="Corpotesto"/>
        <w:spacing w:before="1" w:line="360" w:lineRule="auto"/>
        <w:ind w:right="646"/>
      </w:pPr>
    </w:p>
    <w:p w14:paraId="0667DB5A" w14:textId="77777777" w:rsidR="00603033" w:rsidRDefault="00603033" w:rsidP="00446223">
      <w:pPr>
        <w:pStyle w:val="Corpotesto"/>
        <w:spacing w:before="1" w:line="360" w:lineRule="auto"/>
        <w:ind w:right="646"/>
      </w:pPr>
    </w:p>
    <w:p w14:paraId="6D3EEBB1" w14:textId="77777777" w:rsidR="00603033" w:rsidRDefault="00603033" w:rsidP="00446223">
      <w:pPr>
        <w:pStyle w:val="Corpotesto"/>
        <w:spacing w:before="1" w:line="360" w:lineRule="auto"/>
        <w:ind w:right="646"/>
      </w:pPr>
    </w:p>
    <w:p w14:paraId="63F226DE" w14:textId="77777777" w:rsidR="00603033" w:rsidRDefault="00603033" w:rsidP="00446223">
      <w:pPr>
        <w:pStyle w:val="Corpotesto"/>
        <w:spacing w:before="1" w:line="360" w:lineRule="auto"/>
        <w:ind w:right="646"/>
      </w:pPr>
    </w:p>
    <w:p w14:paraId="715EF115" w14:textId="77777777" w:rsidR="00603033" w:rsidRDefault="00603033" w:rsidP="00446223">
      <w:pPr>
        <w:pStyle w:val="Corpotesto"/>
        <w:spacing w:before="1" w:line="360" w:lineRule="auto"/>
        <w:ind w:right="646"/>
      </w:pPr>
    </w:p>
    <w:p w14:paraId="3CFB29FD" w14:textId="77777777" w:rsidR="00603033" w:rsidRDefault="00603033" w:rsidP="00446223">
      <w:pPr>
        <w:pStyle w:val="Corpotesto"/>
        <w:spacing w:before="1" w:line="360" w:lineRule="auto"/>
        <w:ind w:right="646"/>
      </w:pPr>
    </w:p>
    <w:p w14:paraId="6C71AEFF" w14:textId="77777777" w:rsidR="00603033" w:rsidRDefault="00603033" w:rsidP="00446223">
      <w:pPr>
        <w:pStyle w:val="Corpotesto"/>
        <w:spacing w:before="1" w:line="360" w:lineRule="auto"/>
        <w:ind w:right="646"/>
      </w:pPr>
    </w:p>
    <w:p w14:paraId="77C05119" w14:textId="77777777" w:rsidR="00603033" w:rsidRDefault="00603033" w:rsidP="00446223">
      <w:pPr>
        <w:pStyle w:val="Corpotesto"/>
        <w:spacing w:before="1" w:line="360" w:lineRule="auto"/>
        <w:ind w:right="646"/>
      </w:pPr>
    </w:p>
    <w:p w14:paraId="5D2E6005" w14:textId="77777777" w:rsidR="00603033" w:rsidRDefault="00603033" w:rsidP="00446223">
      <w:pPr>
        <w:pStyle w:val="Corpotesto"/>
        <w:spacing w:before="1" w:line="360" w:lineRule="auto"/>
        <w:ind w:right="646"/>
      </w:pPr>
    </w:p>
    <w:p w14:paraId="7E62E22B" w14:textId="77777777" w:rsidR="00603033" w:rsidRDefault="00603033" w:rsidP="00446223">
      <w:pPr>
        <w:pStyle w:val="Corpotesto"/>
        <w:spacing w:before="1" w:line="360" w:lineRule="auto"/>
        <w:ind w:right="646"/>
      </w:pPr>
    </w:p>
    <w:p w14:paraId="2D9CD98B" w14:textId="77777777" w:rsidR="00603033" w:rsidRDefault="00603033" w:rsidP="00446223">
      <w:pPr>
        <w:pStyle w:val="Corpotesto"/>
        <w:spacing w:before="1" w:line="360" w:lineRule="auto"/>
        <w:ind w:right="646"/>
      </w:pPr>
    </w:p>
    <w:p w14:paraId="76800EB3" w14:textId="77777777" w:rsidR="00603033" w:rsidRDefault="00603033" w:rsidP="00446223">
      <w:pPr>
        <w:pStyle w:val="Corpotesto"/>
        <w:spacing w:before="1" w:line="360" w:lineRule="auto"/>
        <w:ind w:right="646"/>
      </w:pPr>
    </w:p>
    <w:p w14:paraId="681995AE" w14:textId="77777777" w:rsidR="00603033" w:rsidRDefault="00603033" w:rsidP="00446223">
      <w:pPr>
        <w:pStyle w:val="Corpotesto"/>
        <w:spacing w:before="1" w:line="360" w:lineRule="auto"/>
        <w:ind w:right="646"/>
      </w:pPr>
    </w:p>
    <w:p w14:paraId="58C416DC" w14:textId="77777777" w:rsidR="00603033" w:rsidRDefault="00603033" w:rsidP="00446223">
      <w:pPr>
        <w:pStyle w:val="Corpotesto"/>
        <w:spacing w:before="1" w:line="360" w:lineRule="auto"/>
        <w:ind w:right="646"/>
      </w:pPr>
    </w:p>
    <w:p w14:paraId="1CC20D47" w14:textId="77777777" w:rsidR="000F3BD0" w:rsidRDefault="000F3BD0" w:rsidP="00446223">
      <w:pPr>
        <w:pStyle w:val="Corpotesto"/>
        <w:spacing w:before="1" w:line="360" w:lineRule="auto"/>
        <w:ind w:right="646"/>
      </w:pPr>
    </w:p>
    <w:p w14:paraId="7448BA8C" w14:textId="77777777" w:rsidR="000F3BD0" w:rsidRDefault="000F3BD0" w:rsidP="00446223">
      <w:pPr>
        <w:pStyle w:val="Corpotesto"/>
        <w:spacing w:before="1" w:line="360" w:lineRule="auto"/>
        <w:ind w:right="646"/>
      </w:pPr>
    </w:p>
    <w:p w14:paraId="2B336150" w14:textId="77777777" w:rsidR="004E44D0" w:rsidRDefault="004E44D0" w:rsidP="00446223">
      <w:pPr>
        <w:pStyle w:val="Corpotesto"/>
        <w:spacing w:before="1" w:line="360" w:lineRule="auto"/>
        <w:ind w:right="646"/>
      </w:pPr>
    </w:p>
    <w:p w14:paraId="1F267216" w14:textId="77777777" w:rsidR="000F3BD0" w:rsidRDefault="000F3BD0" w:rsidP="00446223">
      <w:pPr>
        <w:pStyle w:val="Corpotesto"/>
        <w:spacing w:before="1" w:line="360" w:lineRule="auto"/>
        <w:ind w:right="646"/>
      </w:pPr>
    </w:p>
    <w:p w14:paraId="35296BA7" w14:textId="0833689F" w:rsidR="00446223" w:rsidRPr="00494617" w:rsidRDefault="000F3BD0" w:rsidP="00494617">
      <w:pPr>
        <w:pStyle w:val="Titolo1"/>
        <w:spacing w:before="0" w:after="240" w:line="360" w:lineRule="auto"/>
        <w:ind w:left="100" w:firstLine="113"/>
        <w:jc w:val="both"/>
        <w:rPr>
          <w:color w:val="2F5496" w:themeColor="accent1" w:themeShade="BF"/>
        </w:rPr>
      </w:pPr>
      <w:bookmarkStart w:id="7" w:name="_Toc201755497"/>
      <w:r>
        <w:rPr>
          <w:color w:val="2F5496" w:themeColor="accent1" w:themeShade="BF"/>
        </w:rPr>
        <w:t xml:space="preserve">Composizione del Partenariato (SOLO </w:t>
      </w:r>
      <w:r w:rsidR="00566349">
        <w:rPr>
          <w:color w:val="2F5496" w:themeColor="accent1" w:themeShade="BF"/>
        </w:rPr>
        <w:t xml:space="preserve">per </w:t>
      </w:r>
      <w:r>
        <w:rPr>
          <w:color w:val="2F5496" w:themeColor="accent1" w:themeShade="BF"/>
        </w:rPr>
        <w:t>Progetto congiunto)</w:t>
      </w:r>
      <w:bookmarkEnd w:id="7"/>
    </w:p>
    <w:p w14:paraId="24A2F131" w14:textId="58E6CB48" w:rsidR="00465941" w:rsidRDefault="000F3BD0" w:rsidP="0044723F">
      <w:pPr>
        <w:pStyle w:val="Corpotesto"/>
        <w:spacing w:before="1" w:after="240" w:line="360" w:lineRule="auto"/>
        <w:ind w:left="213" w:right="646"/>
        <w:jc w:val="both"/>
      </w:pPr>
      <w:r>
        <w:t>Tale sezione sarà visibile e compilabile solo in caso di selezione tipologia = progetto congiunto.</w:t>
      </w:r>
    </w:p>
    <w:p w14:paraId="2D1FC4C2" w14:textId="111A82C6" w:rsidR="00446223" w:rsidRDefault="00EC62B0" w:rsidP="00EC62B0">
      <w:pPr>
        <w:pStyle w:val="Corpotesto"/>
        <w:spacing w:before="1" w:after="240" w:line="360" w:lineRule="auto"/>
        <w:ind w:left="213" w:right="646"/>
        <w:jc w:val="center"/>
      </w:pPr>
      <w:r w:rsidRPr="00EC62B0">
        <w:rPr>
          <w:noProof/>
        </w:rPr>
        <w:drawing>
          <wp:inline distT="0" distB="0" distL="0" distR="0" wp14:anchorId="133DA7AB" wp14:editId="063096EC">
            <wp:extent cx="4438878" cy="1924149"/>
            <wp:effectExtent l="19050" t="19050" r="19050" b="19050"/>
            <wp:docPr id="1334274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7414" name=""/>
                    <pic:cNvPicPr/>
                  </pic:nvPicPr>
                  <pic:blipFill>
                    <a:blip r:embed="rId22"/>
                    <a:stretch>
                      <a:fillRect/>
                    </a:stretch>
                  </pic:blipFill>
                  <pic:spPr>
                    <a:xfrm>
                      <a:off x="0" y="0"/>
                      <a:ext cx="4438878" cy="1924149"/>
                    </a:xfrm>
                    <a:prstGeom prst="rect">
                      <a:avLst/>
                    </a:prstGeom>
                    <a:ln>
                      <a:solidFill>
                        <a:srgbClr val="0070C0"/>
                      </a:solidFill>
                    </a:ln>
                  </pic:spPr>
                </pic:pic>
              </a:graphicData>
            </a:graphic>
          </wp:inline>
        </w:drawing>
      </w:r>
    </w:p>
    <w:p w14:paraId="0C164C89" w14:textId="49F876D0" w:rsidR="00EC62B0" w:rsidRDefault="00EC62B0" w:rsidP="00EC62B0">
      <w:pPr>
        <w:pStyle w:val="Corpotesto"/>
        <w:spacing w:before="1" w:line="360" w:lineRule="auto"/>
        <w:ind w:right="646"/>
        <w:jc w:val="both"/>
      </w:pPr>
      <w:r>
        <w:t>La tabella avrà sempre le informazioni per Denominazione e CF</w:t>
      </w:r>
      <w:r w:rsidR="003E6F7B">
        <w:t>, sarà possibile cliccare sui tasti modifica/elimina per modificare o eliminare un record.</w:t>
      </w:r>
    </w:p>
    <w:p w14:paraId="4E82CF87" w14:textId="6D3E9792" w:rsidR="00EC62B0" w:rsidRDefault="00EC62B0" w:rsidP="00EC62B0">
      <w:pPr>
        <w:pStyle w:val="Corpotesto"/>
        <w:spacing w:before="1" w:after="240" w:line="360" w:lineRule="auto"/>
        <w:ind w:right="646"/>
        <w:jc w:val="both"/>
      </w:pPr>
      <w:r>
        <w:t>Cliccando su “</w:t>
      </w:r>
      <w:r w:rsidRPr="00CF1F8C">
        <w:rPr>
          <w:i/>
          <w:iCs/>
        </w:rPr>
        <w:t xml:space="preserve">Aggiungi </w:t>
      </w:r>
      <w:r>
        <w:rPr>
          <w:i/>
          <w:iCs/>
        </w:rPr>
        <w:t>ente partner</w:t>
      </w:r>
      <w:r>
        <w:t>”, l’utente verrà reindirizzato verso la sezione che permetterà l’inserimento dei campi di seguito:</w:t>
      </w:r>
    </w:p>
    <w:p w14:paraId="4BE0B658" w14:textId="38EF89C6" w:rsidR="008878D5" w:rsidRDefault="008878D5" w:rsidP="008878D5">
      <w:pPr>
        <w:pStyle w:val="Corpotesto"/>
        <w:spacing w:before="1" w:after="240" w:line="360" w:lineRule="auto"/>
        <w:ind w:right="646"/>
        <w:jc w:val="center"/>
      </w:pPr>
      <w:r w:rsidRPr="008878D5">
        <w:rPr>
          <w:noProof/>
        </w:rPr>
        <w:drawing>
          <wp:inline distT="0" distB="0" distL="0" distR="0" wp14:anchorId="588555DB" wp14:editId="77AEF774">
            <wp:extent cx="4388076" cy="1663786"/>
            <wp:effectExtent l="19050" t="19050" r="12700" b="12700"/>
            <wp:docPr id="12404613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61391" name=""/>
                    <pic:cNvPicPr/>
                  </pic:nvPicPr>
                  <pic:blipFill>
                    <a:blip r:embed="rId23"/>
                    <a:stretch>
                      <a:fillRect/>
                    </a:stretch>
                  </pic:blipFill>
                  <pic:spPr>
                    <a:xfrm>
                      <a:off x="0" y="0"/>
                      <a:ext cx="4388076" cy="1663786"/>
                    </a:xfrm>
                    <a:prstGeom prst="rect">
                      <a:avLst/>
                    </a:prstGeom>
                    <a:ln>
                      <a:solidFill>
                        <a:schemeClr val="accent1"/>
                      </a:solidFill>
                    </a:ln>
                  </pic:spPr>
                </pic:pic>
              </a:graphicData>
            </a:graphic>
          </wp:inline>
        </w:drawing>
      </w:r>
    </w:p>
    <w:p w14:paraId="65AF879C" w14:textId="6C3EABF4" w:rsidR="008878D5" w:rsidRDefault="008878D5" w:rsidP="008878D5">
      <w:pPr>
        <w:pStyle w:val="Corpotesto"/>
        <w:spacing w:before="1" w:after="240" w:line="360" w:lineRule="auto"/>
        <w:ind w:right="646"/>
        <w:jc w:val="center"/>
      </w:pPr>
      <w:r w:rsidRPr="008878D5">
        <w:rPr>
          <w:noProof/>
        </w:rPr>
        <w:drawing>
          <wp:inline distT="0" distB="0" distL="0" distR="0" wp14:anchorId="3B57A042" wp14:editId="4F91AA89">
            <wp:extent cx="4426177" cy="2140060"/>
            <wp:effectExtent l="19050" t="19050" r="12700" b="12700"/>
            <wp:docPr id="16291397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39789" name=""/>
                    <pic:cNvPicPr/>
                  </pic:nvPicPr>
                  <pic:blipFill>
                    <a:blip r:embed="rId24"/>
                    <a:stretch>
                      <a:fillRect/>
                    </a:stretch>
                  </pic:blipFill>
                  <pic:spPr>
                    <a:xfrm>
                      <a:off x="0" y="0"/>
                      <a:ext cx="4426177" cy="2140060"/>
                    </a:xfrm>
                    <a:prstGeom prst="rect">
                      <a:avLst/>
                    </a:prstGeom>
                    <a:ln>
                      <a:solidFill>
                        <a:schemeClr val="accent1"/>
                      </a:solidFill>
                    </a:ln>
                  </pic:spPr>
                </pic:pic>
              </a:graphicData>
            </a:graphic>
          </wp:inline>
        </w:drawing>
      </w:r>
    </w:p>
    <w:p w14:paraId="4309BAAC" w14:textId="237D9829" w:rsidR="008878D5" w:rsidRDefault="008878D5" w:rsidP="008878D5">
      <w:pPr>
        <w:pStyle w:val="Corpotesto"/>
        <w:spacing w:before="1" w:after="240" w:line="360" w:lineRule="auto"/>
        <w:ind w:right="646"/>
        <w:jc w:val="both"/>
      </w:pPr>
      <w:r>
        <w:lastRenderedPageBreak/>
        <w:t xml:space="preserve">Qualora la Nazione sia diversa da Italia, l’utente dovrà popolare il campo </w:t>
      </w:r>
      <w:r w:rsidRPr="008878D5">
        <w:rPr>
          <w:i/>
          <w:iCs/>
        </w:rPr>
        <w:t>Indirizzo sede estera</w:t>
      </w:r>
      <w:r>
        <w:t>.</w:t>
      </w:r>
    </w:p>
    <w:p w14:paraId="2A151F1C" w14:textId="0462FB5E" w:rsidR="003E6F7B" w:rsidRPr="004E44D0" w:rsidRDefault="003E6F7B" w:rsidP="008878D5">
      <w:pPr>
        <w:pStyle w:val="Corpotesto"/>
        <w:spacing w:before="1" w:after="240" w:line="360" w:lineRule="auto"/>
        <w:ind w:right="646"/>
        <w:jc w:val="both"/>
      </w:pPr>
      <w:r w:rsidRPr="003E6F7B">
        <w:t>Non sono previsti limiti sull’aggiunta dei partner</w:t>
      </w:r>
      <w:r>
        <w:t>.</w:t>
      </w:r>
    </w:p>
    <w:p w14:paraId="111C3644" w14:textId="77777777" w:rsidR="00603033" w:rsidRDefault="00603033" w:rsidP="00465941">
      <w:pPr>
        <w:pStyle w:val="Corpotesto"/>
        <w:spacing w:before="1" w:line="360" w:lineRule="auto"/>
        <w:ind w:right="646"/>
      </w:pPr>
    </w:p>
    <w:p w14:paraId="4054D0BF" w14:textId="77777777" w:rsidR="00603033" w:rsidRDefault="00603033" w:rsidP="00465941">
      <w:pPr>
        <w:pStyle w:val="Corpotesto"/>
        <w:spacing w:before="1" w:line="360" w:lineRule="auto"/>
        <w:ind w:right="646"/>
      </w:pPr>
    </w:p>
    <w:p w14:paraId="15B27283" w14:textId="77777777" w:rsidR="00603033" w:rsidRDefault="00603033" w:rsidP="00465941">
      <w:pPr>
        <w:pStyle w:val="Corpotesto"/>
        <w:spacing w:before="1" w:line="360" w:lineRule="auto"/>
        <w:ind w:right="646"/>
      </w:pPr>
    </w:p>
    <w:p w14:paraId="15063B2D" w14:textId="77777777" w:rsidR="00603033" w:rsidRDefault="00603033" w:rsidP="00465941">
      <w:pPr>
        <w:pStyle w:val="Corpotesto"/>
        <w:spacing w:before="1" w:line="360" w:lineRule="auto"/>
        <w:ind w:right="646"/>
      </w:pPr>
    </w:p>
    <w:p w14:paraId="51E39017" w14:textId="77777777" w:rsidR="00603033" w:rsidRDefault="00603033" w:rsidP="00465941">
      <w:pPr>
        <w:pStyle w:val="Corpotesto"/>
        <w:spacing w:before="1" w:line="360" w:lineRule="auto"/>
        <w:ind w:right="646"/>
      </w:pPr>
    </w:p>
    <w:p w14:paraId="2728E802" w14:textId="77777777" w:rsidR="00603033" w:rsidRDefault="00603033" w:rsidP="00465941">
      <w:pPr>
        <w:pStyle w:val="Corpotesto"/>
        <w:spacing w:before="1" w:line="360" w:lineRule="auto"/>
        <w:ind w:right="646"/>
      </w:pPr>
    </w:p>
    <w:p w14:paraId="38E51E97" w14:textId="77777777" w:rsidR="00603033" w:rsidRDefault="00603033" w:rsidP="00465941">
      <w:pPr>
        <w:pStyle w:val="Corpotesto"/>
        <w:spacing w:before="1" w:line="360" w:lineRule="auto"/>
        <w:ind w:right="646"/>
      </w:pPr>
    </w:p>
    <w:p w14:paraId="5C1321B2" w14:textId="77777777" w:rsidR="00603033" w:rsidRDefault="00603033" w:rsidP="00465941">
      <w:pPr>
        <w:pStyle w:val="Corpotesto"/>
        <w:spacing w:before="1" w:line="360" w:lineRule="auto"/>
        <w:ind w:right="646"/>
      </w:pPr>
    </w:p>
    <w:p w14:paraId="3F01DED6" w14:textId="77777777" w:rsidR="00603033" w:rsidRDefault="00603033" w:rsidP="00465941">
      <w:pPr>
        <w:pStyle w:val="Corpotesto"/>
        <w:spacing w:before="1" w:line="360" w:lineRule="auto"/>
        <w:ind w:right="646"/>
      </w:pPr>
    </w:p>
    <w:p w14:paraId="1E29D560" w14:textId="77777777" w:rsidR="00603033" w:rsidRDefault="00603033" w:rsidP="00465941">
      <w:pPr>
        <w:pStyle w:val="Corpotesto"/>
        <w:spacing w:before="1" w:line="360" w:lineRule="auto"/>
        <w:ind w:right="646"/>
      </w:pPr>
    </w:p>
    <w:p w14:paraId="30F5BF50" w14:textId="77777777" w:rsidR="00603033" w:rsidRDefault="00603033" w:rsidP="00465941">
      <w:pPr>
        <w:pStyle w:val="Corpotesto"/>
        <w:spacing w:before="1" w:line="360" w:lineRule="auto"/>
        <w:ind w:right="646"/>
      </w:pPr>
    </w:p>
    <w:p w14:paraId="4F9BBE87" w14:textId="77777777" w:rsidR="005A38A8" w:rsidRDefault="005A38A8" w:rsidP="00465941">
      <w:pPr>
        <w:pStyle w:val="Corpotesto"/>
        <w:spacing w:before="1" w:line="360" w:lineRule="auto"/>
        <w:ind w:right="646"/>
      </w:pPr>
    </w:p>
    <w:p w14:paraId="1C51D1F1" w14:textId="77777777" w:rsidR="005A38A8" w:rsidRDefault="005A38A8" w:rsidP="00465941">
      <w:pPr>
        <w:pStyle w:val="Corpotesto"/>
        <w:spacing w:before="1" w:line="360" w:lineRule="auto"/>
        <w:ind w:right="646"/>
      </w:pPr>
    </w:p>
    <w:p w14:paraId="4FBE28AB" w14:textId="77777777" w:rsidR="005A38A8" w:rsidRDefault="005A38A8" w:rsidP="00465941">
      <w:pPr>
        <w:pStyle w:val="Corpotesto"/>
        <w:spacing w:before="1" w:line="360" w:lineRule="auto"/>
        <w:ind w:right="646"/>
      </w:pPr>
    </w:p>
    <w:p w14:paraId="699C4491" w14:textId="77777777" w:rsidR="000023C9" w:rsidRDefault="000023C9" w:rsidP="00AB3B26"/>
    <w:p w14:paraId="2E450C91" w14:textId="5AB3B67B" w:rsidR="000C7A85" w:rsidRDefault="000C7A85" w:rsidP="00CE2959">
      <w:pPr>
        <w:pStyle w:val="Corpotesto"/>
        <w:spacing w:before="1" w:after="240" w:line="360" w:lineRule="auto"/>
        <w:ind w:right="646"/>
      </w:pPr>
    </w:p>
    <w:p w14:paraId="57B2AC8B" w14:textId="77777777" w:rsidR="000C7A85" w:rsidRDefault="000C7A85" w:rsidP="00446223">
      <w:pPr>
        <w:pStyle w:val="Corpotesto"/>
        <w:spacing w:before="1" w:line="360" w:lineRule="auto"/>
        <w:ind w:right="646"/>
      </w:pPr>
    </w:p>
    <w:p w14:paraId="0E63776F" w14:textId="77777777" w:rsidR="000C7A85" w:rsidRDefault="000C7A85" w:rsidP="00446223">
      <w:pPr>
        <w:pStyle w:val="Corpotesto"/>
        <w:spacing w:before="1" w:line="360" w:lineRule="auto"/>
        <w:ind w:right="646"/>
      </w:pPr>
    </w:p>
    <w:p w14:paraId="55D1BE36" w14:textId="77777777" w:rsidR="000C7A85" w:rsidRDefault="000C7A85" w:rsidP="00446223">
      <w:pPr>
        <w:pStyle w:val="Corpotesto"/>
        <w:spacing w:before="1" w:line="360" w:lineRule="auto"/>
        <w:ind w:right="646"/>
      </w:pPr>
    </w:p>
    <w:p w14:paraId="0937E368" w14:textId="77777777" w:rsidR="000C7A85" w:rsidRDefault="000C7A85" w:rsidP="00446223">
      <w:pPr>
        <w:pStyle w:val="Corpotesto"/>
        <w:spacing w:before="1" w:line="360" w:lineRule="auto"/>
        <w:ind w:right="646"/>
      </w:pPr>
    </w:p>
    <w:p w14:paraId="028C0296" w14:textId="77777777" w:rsidR="000C7A85" w:rsidRDefault="000C7A85" w:rsidP="00446223">
      <w:pPr>
        <w:pStyle w:val="Corpotesto"/>
        <w:spacing w:before="1" w:line="360" w:lineRule="auto"/>
        <w:ind w:right="646"/>
      </w:pPr>
    </w:p>
    <w:p w14:paraId="0982389E" w14:textId="77777777" w:rsidR="000C7A85" w:rsidRDefault="000C7A85" w:rsidP="00446223">
      <w:pPr>
        <w:pStyle w:val="Corpotesto"/>
        <w:spacing w:before="1" w:line="360" w:lineRule="auto"/>
        <w:ind w:right="646"/>
      </w:pPr>
    </w:p>
    <w:p w14:paraId="4299BFC2" w14:textId="77777777" w:rsidR="000C7A85" w:rsidRDefault="000C7A85" w:rsidP="00446223">
      <w:pPr>
        <w:pStyle w:val="Corpotesto"/>
        <w:spacing w:before="1" w:line="360" w:lineRule="auto"/>
        <w:ind w:right="646"/>
      </w:pPr>
    </w:p>
    <w:p w14:paraId="00B4D3C4" w14:textId="77777777" w:rsidR="004E44D0" w:rsidRDefault="004E44D0" w:rsidP="00446223">
      <w:pPr>
        <w:pStyle w:val="Corpotesto"/>
        <w:spacing w:before="1" w:line="360" w:lineRule="auto"/>
        <w:ind w:right="646"/>
      </w:pPr>
    </w:p>
    <w:p w14:paraId="30A2F37E" w14:textId="77777777" w:rsidR="004E44D0" w:rsidRDefault="004E44D0" w:rsidP="00446223">
      <w:pPr>
        <w:pStyle w:val="Corpotesto"/>
        <w:spacing w:before="1" w:line="360" w:lineRule="auto"/>
        <w:ind w:right="646"/>
      </w:pPr>
    </w:p>
    <w:p w14:paraId="208F6AC1" w14:textId="77777777" w:rsidR="004E44D0" w:rsidRDefault="004E44D0" w:rsidP="00446223">
      <w:pPr>
        <w:pStyle w:val="Corpotesto"/>
        <w:spacing w:before="1" w:line="360" w:lineRule="auto"/>
        <w:ind w:right="646"/>
      </w:pPr>
    </w:p>
    <w:p w14:paraId="1B3269AE" w14:textId="77777777" w:rsidR="004E44D0" w:rsidRDefault="004E44D0" w:rsidP="00446223">
      <w:pPr>
        <w:pStyle w:val="Corpotesto"/>
        <w:spacing w:before="1" w:line="360" w:lineRule="auto"/>
        <w:ind w:right="646"/>
      </w:pPr>
    </w:p>
    <w:p w14:paraId="60F88C8F" w14:textId="77777777" w:rsidR="007F4028" w:rsidRDefault="007F4028" w:rsidP="00446223">
      <w:pPr>
        <w:pStyle w:val="Corpotesto"/>
        <w:spacing w:before="1" w:line="360" w:lineRule="auto"/>
        <w:ind w:right="646"/>
      </w:pPr>
    </w:p>
    <w:p w14:paraId="685BE3B0" w14:textId="77777777" w:rsidR="002C4AA3" w:rsidRDefault="002C4AA3" w:rsidP="00446223">
      <w:pPr>
        <w:pStyle w:val="Corpotesto"/>
        <w:spacing w:before="1" w:line="360" w:lineRule="auto"/>
        <w:ind w:right="646"/>
      </w:pPr>
    </w:p>
    <w:p w14:paraId="4B6074ED" w14:textId="77777777" w:rsidR="00CE2959" w:rsidRDefault="00CE2959" w:rsidP="00446223">
      <w:pPr>
        <w:pStyle w:val="Corpotesto"/>
        <w:spacing w:before="1" w:line="360" w:lineRule="auto"/>
        <w:ind w:right="646"/>
      </w:pPr>
    </w:p>
    <w:p w14:paraId="07E981CD" w14:textId="77777777" w:rsidR="004E44D0" w:rsidRDefault="004E44D0" w:rsidP="00446223">
      <w:pPr>
        <w:pStyle w:val="Corpotesto"/>
        <w:spacing w:before="1" w:line="360" w:lineRule="auto"/>
        <w:ind w:right="646"/>
      </w:pPr>
    </w:p>
    <w:p w14:paraId="1AEBC486" w14:textId="15E68E34" w:rsidR="00036041" w:rsidRPr="00494617" w:rsidRDefault="00CE2959" w:rsidP="00494617">
      <w:pPr>
        <w:pStyle w:val="Titolo1"/>
        <w:spacing w:before="0" w:after="240" w:line="360" w:lineRule="auto"/>
        <w:ind w:left="100" w:firstLine="113"/>
        <w:jc w:val="both"/>
        <w:rPr>
          <w:color w:val="2F5496" w:themeColor="accent1" w:themeShade="BF"/>
        </w:rPr>
      </w:pPr>
      <w:bookmarkStart w:id="8" w:name="_Toc201755498"/>
      <w:r>
        <w:rPr>
          <w:color w:val="2F5496" w:themeColor="accent1" w:themeShade="BF"/>
        </w:rPr>
        <w:lastRenderedPageBreak/>
        <w:t>Dettaglio del progetto</w:t>
      </w:r>
      <w:bookmarkEnd w:id="8"/>
    </w:p>
    <w:p w14:paraId="7BDD9A1E" w14:textId="67222835" w:rsidR="000C7A85" w:rsidRDefault="000C7A85" w:rsidP="002C4AA3">
      <w:pPr>
        <w:pStyle w:val="Corpotesto"/>
        <w:spacing w:before="1" w:after="240" w:line="360" w:lineRule="auto"/>
        <w:ind w:right="646"/>
        <w:jc w:val="both"/>
      </w:pPr>
      <w:r>
        <w:t xml:space="preserve">L’utente accede alla sezione e visualizza </w:t>
      </w:r>
      <w:r w:rsidR="001428CD">
        <w:t>due sottosezioni</w:t>
      </w:r>
      <w:r>
        <w:t xml:space="preserve"> da popolare</w:t>
      </w:r>
      <w:r w:rsidR="00E90CD1">
        <w:t xml:space="preserve"> obbligatoriamente</w:t>
      </w:r>
      <w:r w:rsidR="006377C0">
        <w:t xml:space="preserve">: </w:t>
      </w:r>
      <w:r w:rsidR="006377C0" w:rsidRPr="006377C0">
        <w:rPr>
          <w:i/>
          <w:iCs/>
        </w:rPr>
        <w:t>Titolo e acronimo del progetto</w:t>
      </w:r>
      <w:r w:rsidR="006377C0">
        <w:t xml:space="preserve"> e </w:t>
      </w:r>
      <w:r w:rsidR="006377C0" w:rsidRPr="006377C0">
        <w:rPr>
          <w:i/>
          <w:iCs/>
        </w:rPr>
        <w:t>Importo e durata del progetto</w:t>
      </w:r>
      <w:r w:rsidR="006377C0">
        <w:t>.</w:t>
      </w:r>
    </w:p>
    <w:p w14:paraId="56D08B19" w14:textId="77777777" w:rsidR="006377C0" w:rsidRPr="006377C0" w:rsidRDefault="006377C0" w:rsidP="005D7D01">
      <w:pPr>
        <w:pStyle w:val="Corpotesto"/>
        <w:numPr>
          <w:ilvl w:val="0"/>
          <w:numId w:val="5"/>
        </w:numPr>
        <w:spacing w:before="1" w:after="240" w:line="360" w:lineRule="auto"/>
        <w:ind w:right="646"/>
        <w:jc w:val="both"/>
      </w:pPr>
      <w:r w:rsidRPr="006377C0">
        <w:t>Se in privacy è stata selezionata come linea di intervento “</w:t>
      </w:r>
      <w:r w:rsidRPr="006377C0">
        <w:rPr>
          <w:b/>
          <w:bCs/>
        </w:rPr>
        <w:t>Progetti di ricerca presso la Stazione Mario Zucchelli” </w:t>
      </w:r>
      <w:r w:rsidRPr="006377C0">
        <w:t>il costo non può essere inferiore a € 200.000,00 e superiore a € 400.000,00.</w:t>
      </w:r>
    </w:p>
    <w:p w14:paraId="6103BACD" w14:textId="67334509" w:rsidR="006377C0" w:rsidRDefault="006377C0" w:rsidP="005D7D01">
      <w:pPr>
        <w:pStyle w:val="Corpotesto"/>
        <w:numPr>
          <w:ilvl w:val="0"/>
          <w:numId w:val="5"/>
        </w:numPr>
        <w:spacing w:before="1" w:after="240" w:line="360" w:lineRule="auto"/>
        <w:ind w:right="646"/>
        <w:jc w:val="both"/>
      </w:pPr>
      <w:r w:rsidRPr="006377C0">
        <w:t>Se in privacy è stata selezionata come linea di intervento “</w:t>
      </w:r>
      <w:r w:rsidRPr="006377C0">
        <w:rPr>
          <w:b/>
          <w:bCs/>
        </w:rPr>
        <w:t>Progetti di ricerca da svolgere su piattaforme fisse e mobili di altri paesi</w:t>
      </w:r>
      <w:r w:rsidRPr="006377C0">
        <w:t>” il costo non può essere inferiore a € 50.000,00 e superiore a € 150.000,00.</w:t>
      </w:r>
    </w:p>
    <w:p w14:paraId="378164AE" w14:textId="666C39B7" w:rsidR="008A711C" w:rsidRDefault="008A711C" w:rsidP="002C4AA3">
      <w:pPr>
        <w:pStyle w:val="Corpotesto"/>
        <w:spacing w:before="1" w:after="240" w:line="360" w:lineRule="auto"/>
        <w:ind w:right="646"/>
        <w:jc w:val="both"/>
      </w:pPr>
      <w:r>
        <w:t>In generale, le proposte progettuali devono avere una durata non superiore ai 24 mesi.</w:t>
      </w:r>
    </w:p>
    <w:p w14:paraId="653F1BBB" w14:textId="263E581D" w:rsidR="006377C0" w:rsidRDefault="006377C0" w:rsidP="006377C0">
      <w:pPr>
        <w:pStyle w:val="Corpotesto"/>
        <w:spacing w:before="1" w:after="240" w:line="360" w:lineRule="auto"/>
        <w:ind w:right="646"/>
        <w:jc w:val="center"/>
      </w:pPr>
      <w:r w:rsidRPr="006377C0">
        <w:rPr>
          <w:noProof/>
        </w:rPr>
        <w:drawing>
          <wp:inline distT="0" distB="0" distL="0" distR="0" wp14:anchorId="40C70788" wp14:editId="22AE6131">
            <wp:extent cx="4369025" cy="2140060"/>
            <wp:effectExtent l="19050" t="19050" r="12700" b="12700"/>
            <wp:docPr id="18545181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18159" name=""/>
                    <pic:cNvPicPr/>
                  </pic:nvPicPr>
                  <pic:blipFill>
                    <a:blip r:embed="rId25"/>
                    <a:stretch>
                      <a:fillRect/>
                    </a:stretch>
                  </pic:blipFill>
                  <pic:spPr>
                    <a:xfrm>
                      <a:off x="0" y="0"/>
                      <a:ext cx="4369025" cy="2140060"/>
                    </a:xfrm>
                    <a:prstGeom prst="rect">
                      <a:avLst/>
                    </a:prstGeom>
                    <a:ln>
                      <a:solidFill>
                        <a:schemeClr val="accent1"/>
                      </a:solidFill>
                    </a:ln>
                  </pic:spPr>
                </pic:pic>
              </a:graphicData>
            </a:graphic>
          </wp:inline>
        </w:drawing>
      </w:r>
    </w:p>
    <w:p w14:paraId="44600841" w14:textId="631957EB" w:rsidR="006377C0" w:rsidRDefault="006377C0" w:rsidP="006377C0">
      <w:pPr>
        <w:pStyle w:val="Corpotesto"/>
        <w:spacing w:before="1" w:after="240" w:line="360" w:lineRule="auto"/>
        <w:ind w:right="646"/>
        <w:jc w:val="center"/>
      </w:pPr>
      <w:r w:rsidRPr="006377C0">
        <w:rPr>
          <w:noProof/>
        </w:rPr>
        <w:drawing>
          <wp:inline distT="0" distB="0" distL="0" distR="0" wp14:anchorId="5E4EC54F" wp14:editId="03D7D37E">
            <wp:extent cx="4349750" cy="2006600"/>
            <wp:effectExtent l="19050" t="19050" r="12700" b="12700"/>
            <wp:docPr id="17761273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27347" name=""/>
                    <pic:cNvPicPr/>
                  </pic:nvPicPr>
                  <pic:blipFill>
                    <a:blip r:embed="rId26"/>
                    <a:stretch>
                      <a:fillRect/>
                    </a:stretch>
                  </pic:blipFill>
                  <pic:spPr>
                    <a:xfrm>
                      <a:off x="0" y="0"/>
                      <a:ext cx="4349973" cy="2006703"/>
                    </a:xfrm>
                    <a:prstGeom prst="rect">
                      <a:avLst/>
                    </a:prstGeom>
                    <a:ln>
                      <a:solidFill>
                        <a:schemeClr val="accent1"/>
                      </a:solidFill>
                    </a:ln>
                  </pic:spPr>
                </pic:pic>
              </a:graphicData>
            </a:graphic>
          </wp:inline>
        </w:drawing>
      </w:r>
    </w:p>
    <w:p w14:paraId="657E00C4" w14:textId="77777777" w:rsidR="0000755C" w:rsidRDefault="0000755C" w:rsidP="0000755C"/>
    <w:p w14:paraId="68FA80F3" w14:textId="77777777" w:rsidR="006377C0" w:rsidRDefault="006377C0" w:rsidP="0000755C"/>
    <w:p w14:paraId="2ED7E40A" w14:textId="77777777" w:rsidR="006377C0" w:rsidRDefault="006377C0" w:rsidP="0000755C"/>
    <w:p w14:paraId="74C9A1C2" w14:textId="77777777" w:rsidR="006377C0" w:rsidRDefault="006377C0" w:rsidP="0000755C"/>
    <w:p w14:paraId="7960AC43" w14:textId="77777777" w:rsidR="0000755C" w:rsidRPr="0000755C" w:rsidRDefault="0000755C" w:rsidP="0000755C"/>
    <w:p w14:paraId="4D680A14" w14:textId="458CB3B2" w:rsidR="002C4AA3" w:rsidRDefault="00CE2959" w:rsidP="006377C0">
      <w:pPr>
        <w:pStyle w:val="Titolo1"/>
        <w:spacing w:before="0" w:after="240" w:line="360" w:lineRule="auto"/>
        <w:ind w:left="100" w:firstLine="113"/>
        <w:jc w:val="both"/>
        <w:rPr>
          <w:color w:val="2F5496" w:themeColor="accent1" w:themeShade="BF"/>
        </w:rPr>
      </w:pPr>
      <w:bookmarkStart w:id="9" w:name="_Toc201755499"/>
      <w:r>
        <w:rPr>
          <w:color w:val="2F5496" w:themeColor="accent1" w:themeShade="BF"/>
        </w:rPr>
        <w:lastRenderedPageBreak/>
        <w:t>Unità operative</w:t>
      </w:r>
      <w:bookmarkEnd w:id="9"/>
    </w:p>
    <w:p w14:paraId="105FC50C" w14:textId="73609698" w:rsidR="006377C0" w:rsidRDefault="007C1CA2" w:rsidP="006377C0">
      <w:r>
        <w:t>Le presente sezione permette di aggiungere Unità Operative e relativi componenti (senza limitazioni di numero).</w:t>
      </w:r>
    </w:p>
    <w:p w14:paraId="7A0B94BC" w14:textId="77777777" w:rsidR="007C1CA2" w:rsidRDefault="007C1CA2" w:rsidP="006377C0"/>
    <w:p w14:paraId="61628B63" w14:textId="482550C4" w:rsidR="007C1CA2" w:rsidRDefault="007C1CA2" w:rsidP="007C1CA2">
      <w:pPr>
        <w:jc w:val="center"/>
      </w:pPr>
      <w:r w:rsidRPr="007C1CA2">
        <w:rPr>
          <w:noProof/>
        </w:rPr>
        <w:drawing>
          <wp:inline distT="0" distB="0" distL="0" distR="0" wp14:anchorId="5A984C90" wp14:editId="674AFA58">
            <wp:extent cx="5855001" cy="2552831"/>
            <wp:effectExtent l="19050" t="19050" r="12700" b="19050"/>
            <wp:docPr id="13760431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43172" name=""/>
                    <pic:cNvPicPr/>
                  </pic:nvPicPr>
                  <pic:blipFill>
                    <a:blip r:embed="rId27"/>
                    <a:stretch>
                      <a:fillRect/>
                    </a:stretch>
                  </pic:blipFill>
                  <pic:spPr>
                    <a:xfrm>
                      <a:off x="0" y="0"/>
                      <a:ext cx="5855001" cy="2552831"/>
                    </a:xfrm>
                    <a:prstGeom prst="rect">
                      <a:avLst/>
                    </a:prstGeom>
                    <a:ln>
                      <a:solidFill>
                        <a:schemeClr val="accent1"/>
                      </a:solidFill>
                    </a:ln>
                  </pic:spPr>
                </pic:pic>
              </a:graphicData>
            </a:graphic>
          </wp:inline>
        </w:drawing>
      </w:r>
    </w:p>
    <w:p w14:paraId="6A261A61" w14:textId="77777777" w:rsidR="007C1CA2" w:rsidRDefault="007C1CA2" w:rsidP="007C1CA2">
      <w:pPr>
        <w:jc w:val="center"/>
      </w:pPr>
    </w:p>
    <w:p w14:paraId="64722AB1" w14:textId="36BABE77" w:rsidR="007C1CA2" w:rsidRDefault="007C1CA2" w:rsidP="007C1CA2">
      <w:pPr>
        <w:jc w:val="center"/>
      </w:pPr>
      <w:r w:rsidRPr="007C1CA2">
        <w:rPr>
          <w:noProof/>
        </w:rPr>
        <w:drawing>
          <wp:inline distT="0" distB="0" distL="0" distR="0" wp14:anchorId="35299A79" wp14:editId="525384AD">
            <wp:extent cx="5835650" cy="2473146"/>
            <wp:effectExtent l="19050" t="19050" r="12700" b="22860"/>
            <wp:docPr id="11197482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48216" name=""/>
                    <pic:cNvPicPr/>
                  </pic:nvPicPr>
                  <pic:blipFill>
                    <a:blip r:embed="rId28"/>
                    <a:stretch>
                      <a:fillRect/>
                    </a:stretch>
                  </pic:blipFill>
                  <pic:spPr>
                    <a:xfrm>
                      <a:off x="0" y="0"/>
                      <a:ext cx="5844757" cy="2477006"/>
                    </a:xfrm>
                    <a:prstGeom prst="rect">
                      <a:avLst/>
                    </a:prstGeom>
                    <a:ln>
                      <a:solidFill>
                        <a:schemeClr val="accent1"/>
                      </a:solidFill>
                    </a:ln>
                  </pic:spPr>
                </pic:pic>
              </a:graphicData>
            </a:graphic>
          </wp:inline>
        </w:drawing>
      </w:r>
    </w:p>
    <w:p w14:paraId="4D3BF0CA" w14:textId="77777777" w:rsidR="007C1CA2" w:rsidRDefault="007C1CA2" w:rsidP="007C1CA2">
      <w:pPr>
        <w:jc w:val="center"/>
      </w:pPr>
    </w:p>
    <w:p w14:paraId="77040233" w14:textId="77777777" w:rsidR="006D3D47" w:rsidRDefault="007C1CA2" w:rsidP="007C1CA2">
      <w:pPr>
        <w:jc w:val="both"/>
      </w:pPr>
      <w:r>
        <w:t xml:space="preserve">Cliccando su </w:t>
      </w:r>
      <w:r w:rsidRPr="007C1CA2">
        <w:rPr>
          <w:i/>
          <w:iCs/>
        </w:rPr>
        <w:t>Modifica</w:t>
      </w:r>
      <w:r>
        <w:t>/</w:t>
      </w:r>
      <w:r w:rsidRPr="007C1CA2">
        <w:rPr>
          <w:i/>
          <w:iCs/>
        </w:rPr>
        <w:t>Elimina</w:t>
      </w:r>
      <w:r>
        <w:t xml:space="preserve"> è possibile modificare e/o eliminare UO, </w:t>
      </w:r>
      <w:r w:rsidR="006D3D47">
        <w:t>il campo Denominazione è obbligatorio mentre l’ID UO viene popolato in automatico da Sistema e non è modificabile.</w:t>
      </w:r>
    </w:p>
    <w:p w14:paraId="45F4091B" w14:textId="77777777" w:rsidR="006D3D47" w:rsidRDefault="006D3D47" w:rsidP="007C1CA2">
      <w:pPr>
        <w:jc w:val="both"/>
      </w:pPr>
    </w:p>
    <w:p w14:paraId="57594FB1" w14:textId="57788786" w:rsidR="007C1CA2" w:rsidRDefault="006D3D47" w:rsidP="007C1CA2">
      <w:pPr>
        <w:jc w:val="both"/>
      </w:pPr>
      <w:r>
        <w:t>C</w:t>
      </w:r>
      <w:r w:rsidR="007C1CA2">
        <w:t xml:space="preserve">liccando nel </w:t>
      </w:r>
      <w:r w:rsidR="007C1CA2" w:rsidRPr="007C1CA2">
        <w:rPr>
          <w:i/>
          <w:iCs/>
        </w:rPr>
        <w:t>Dettaglio</w:t>
      </w:r>
      <w:r w:rsidR="007C1CA2">
        <w:t xml:space="preserve"> è possibile aggiungere -n componenti per unità operativa:</w:t>
      </w:r>
    </w:p>
    <w:p w14:paraId="389E1A06" w14:textId="77777777" w:rsidR="007C1CA2" w:rsidRDefault="007C1CA2" w:rsidP="007C1CA2">
      <w:pPr>
        <w:jc w:val="both"/>
      </w:pPr>
    </w:p>
    <w:p w14:paraId="0AA38234" w14:textId="3E8B7666" w:rsidR="007C1CA2" w:rsidRDefault="007C1CA2" w:rsidP="007C1CA2">
      <w:pPr>
        <w:jc w:val="center"/>
      </w:pPr>
      <w:r w:rsidRPr="007C1CA2">
        <w:rPr>
          <w:noProof/>
        </w:rPr>
        <w:lastRenderedPageBreak/>
        <w:drawing>
          <wp:inline distT="0" distB="0" distL="0" distR="0" wp14:anchorId="0749F68F" wp14:editId="7CEDEC16">
            <wp:extent cx="5931205" cy="2940201"/>
            <wp:effectExtent l="19050" t="19050" r="12700" b="12700"/>
            <wp:docPr id="1542459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59382" name=""/>
                    <pic:cNvPicPr/>
                  </pic:nvPicPr>
                  <pic:blipFill>
                    <a:blip r:embed="rId29"/>
                    <a:stretch>
                      <a:fillRect/>
                    </a:stretch>
                  </pic:blipFill>
                  <pic:spPr>
                    <a:xfrm>
                      <a:off x="0" y="0"/>
                      <a:ext cx="5931205" cy="2940201"/>
                    </a:xfrm>
                    <a:prstGeom prst="rect">
                      <a:avLst/>
                    </a:prstGeom>
                    <a:ln>
                      <a:solidFill>
                        <a:schemeClr val="accent1"/>
                      </a:solidFill>
                    </a:ln>
                  </pic:spPr>
                </pic:pic>
              </a:graphicData>
            </a:graphic>
          </wp:inline>
        </w:drawing>
      </w:r>
    </w:p>
    <w:p w14:paraId="00E44C68" w14:textId="77777777" w:rsidR="007C1CA2" w:rsidRDefault="007C1CA2" w:rsidP="007C1CA2">
      <w:pPr>
        <w:jc w:val="both"/>
      </w:pPr>
    </w:p>
    <w:p w14:paraId="0926666E" w14:textId="41504C8E" w:rsidR="007C1CA2" w:rsidRDefault="007C1CA2" w:rsidP="007C1CA2">
      <w:pPr>
        <w:jc w:val="center"/>
      </w:pPr>
      <w:r w:rsidRPr="007C1CA2">
        <w:rPr>
          <w:noProof/>
        </w:rPr>
        <w:drawing>
          <wp:inline distT="0" distB="0" distL="0" distR="0" wp14:anchorId="4095C4B1" wp14:editId="1827F611">
            <wp:extent cx="5956300" cy="1911350"/>
            <wp:effectExtent l="19050" t="19050" r="25400" b="12700"/>
            <wp:docPr id="1507176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7666" name=""/>
                    <pic:cNvPicPr/>
                  </pic:nvPicPr>
                  <pic:blipFill>
                    <a:blip r:embed="rId30"/>
                    <a:stretch>
                      <a:fillRect/>
                    </a:stretch>
                  </pic:blipFill>
                  <pic:spPr>
                    <a:xfrm>
                      <a:off x="0" y="0"/>
                      <a:ext cx="5956606" cy="1911448"/>
                    </a:xfrm>
                    <a:prstGeom prst="rect">
                      <a:avLst/>
                    </a:prstGeom>
                    <a:ln>
                      <a:solidFill>
                        <a:schemeClr val="accent1"/>
                      </a:solidFill>
                    </a:ln>
                  </pic:spPr>
                </pic:pic>
              </a:graphicData>
            </a:graphic>
          </wp:inline>
        </w:drawing>
      </w:r>
    </w:p>
    <w:p w14:paraId="3E0BB08F" w14:textId="77777777" w:rsidR="006D3D47" w:rsidRDefault="006D3D47" w:rsidP="007C1CA2">
      <w:pPr>
        <w:jc w:val="center"/>
      </w:pPr>
    </w:p>
    <w:p w14:paraId="33B68408" w14:textId="58F44582" w:rsidR="006D3D47" w:rsidRDefault="006D3D47" w:rsidP="006D3D47">
      <w:pPr>
        <w:jc w:val="both"/>
      </w:pPr>
      <w:r>
        <w:t xml:space="preserve">Cliccando su </w:t>
      </w:r>
      <w:r w:rsidRPr="006D3D47">
        <w:rPr>
          <w:i/>
          <w:iCs/>
        </w:rPr>
        <w:t>Dettaglio</w:t>
      </w:r>
      <w:r>
        <w:t>/</w:t>
      </w:r>
      <w:r w:rsidRPr="006D3D47">
        <w:rPr>
          <w:i/>
          <w:iCs/>
        </w:rPr>
        <w:t>Elimina</w:t>
      </w:r>
      <w:r>
        <w:t xml:space="preserve"> sarà possibile modificare e/o eliminare il record.</w:t>
      </w:r>
    </w:p>
    <w:p w14:paraId="7B074392" w14:textId="77777777" w:rsidR="00AA0205" w:rsidRDefault="00AA0205" w:rsidP="006D3D47">
      <w:pPr>
        <w:jc w:val="both"/>
      </w:pPr>
    </w:p>
    <w:p w14:paraId="1760A81E" w14:textId="77777777" w:rsidR="00AA0205" w:rsidRDefault="00AA0205" w:rsidP="006D3D47">
      <w:pPr>
        <w:jc w:val="both"/>
      </w:pPr>
    </w:p>
    <w:p w14:paraId="447899C5" w14:textId="77777777" w:rsidR="006C320E" w:rsidRDefault="006C320E" w:rsidP="006D3D47">
      <w:pPr>
        <w:jc w:val="both"/>
      </w:pPr>
    </w:p>
    <w:p w14:paraId="7686C70B" w14:textId="77777777" w:rsidR="006C320E" w:rsidRDefault="006C320E" w:rsidP="006D3D47">
      <w:pPr>
        <w:jc w:val="both"/>
      </w:pPr>
    </w:p>
    <w:p w14:paraId="232D2148" w14:textId="77777777" w:rsidR="006C320E" w:rsidRDefault="006C320E" w:rsidP="006D3D47">
      <w:pPr>
        <w:jc w:val="both"/>
      </w:pPr>
    </w:p>
    <w:p w14:paraId="7E8E8471" w14:textId="77777777" w:rsidR="006C320E" w:rsidRDefault="006C320E" w:rsidP="006D3D47">
      <w:pPr>
        <w:jc w:val="both"/>
      </w:pPr>
    </w:p>
    <w:p w14:paraId="7770EA4B" w14:textId="77777777" w:rsidR="006C320E" w:rsidRDefault="006C320E" w:rsidP="006D3D47">
      <w:pPr>
        <w:jc w:val="both"/>
      </w:pPr>
    </w:p>
    <w:p w14:paraId="4278BDBC" w14:textId="77777777" w:rsidR="006C320E" w:rsidRDefault="006C320E" w:rsidP="006D3D47">
      <w:pPr>
        <w:jc w:val="both"/>
      </w:pPr>
    </w:p>
    <w:p w14:paraId="6649CDDC" w14:textId="77777777" w:rsidR="006C320E" w:rsidRDefault="006C320E" w:rsidP="006D3D47">
      <w:pPr>
        <w:jc w:val="both"/>
      </w:pPr>
    </w:p>
    <w:p w14:paraId="0B169EDD" w14:textId="77777777" w:rsidR="006C320E" w:rsidRDefault="006C320E" w:rsidP="006D3D47">
      <w:pPr>
        <w:jc w:val="both"/>
      </w:pPr>
    </w:p>
    <w:p w14:paraId="11A1A0FD" w14:textId="77777777" w:rsidR="006C320E" w:rsidRDefault="006C320E" w:rsidP="006D3D47">
      <w:pPr>
        <w:jc w:val="both"/>
      </w:pPr>
    </w:p>
    <w:p w14:paraId="0C268161" w14:textId="77777777" w:rsidR="006C320E" w:rsidRDefault="006C320E" w:rsidP="006D3D47">
      <w:pPr>
        <w:jc w:val="both"/>
      </w:pPr>
    </w:p>
    <w:p w14:paraId="373949F6" w14:textId="77777777" w:rsidR="006C320E" w:rsidRDefault="006C320E" w:rsidP="006D3D47">
      <w:pPr>
        <w:jc w:val="both"/>
      </w:pPr>
    </w:p>
    <w:p w14:paraId="7C38E2E5" w14:textId="77777777" w:rsidR="006C320E" w:rsidRDefault="006C320E" w:rsidP="006D3D47">
      <w:pPr>
        <w:jc w:val="both"/>
      </w:pPr>
    </w:p>
    <w:p w14:paraId="26D2F3A5" w14:textId="77777777" w:rsidR="006C320E" w:rsidRDefault="006C320E" w:rsidP="006D3D47">
      <w:pPr>
        <w:jc w:val="both"/>
      </w:pPr>
    </w:p>
    <w:p w14:paraId="0E8EC028" w14:textId="77777777" w:rsidR="006C320E" w:rsidRDefault="006C320E" w:rsidP="006D3D47">
      <w:pPr>
        <w:jc w:val="both"/>
      </w:pPr>
    </w:p>
    <w:p w14:paraId="479FF957" w14:textId="77777777" w:rsidR="006C320E" w:rsidRDefault="006C320E" w:rsidP="006D3D47">
      <w:pPr>
        <w:jc w:val="both"/>
      </w:pPr>
    </w:p>
    <w:p w14:paraId="435CBC1D" w14:textId="77777777" w:rsidR="006C320E" w:rsidRDefault="006C320E" w:rsidP="006D3D47">
      <w:pPr>
        <w:jc w:val="both"/>
      </w:pPr>
    </w:p>
    <w:p w14:paraId="1B28A8A5" w14:textId="77777777" w:rsidR="006C320E" w:rsidRPr="006377C0" w:rsidRDefault="006C320E" w:rsidP="006D3D47">
      <w:pPr>
        <w:jc w:val="both"/>
      </w:pPr>
    </w:p>
    <w:p w14:paraId="044C5B04" w14:textId="77777777" w:rsidR="003277D5" w:rsidRPr="00AB3B26" w:rsidRDefault="003277D5" w:rsidP="00AB3B26"/>
    <w:p w14:paraId="78DCD87E" w14:textId="7C347A7F" w:rsidR="00726A57" w:rsidRPr="00DF50AC" w:rsidRDefault="00992C9D" w:rsidP="00DF50AC">
      <w:pPr>
        <w:pStyle w:val="Titolo1"/>
        <w:spacing w:before="0" w:after="240" w:line="360" w:lineRule="auto"/>
        <w:ind w:left="100" w:firstLine="113"/>
        <w:jc w:val="both"/>
        <w:rPr>
          <w:color w:val="2F5496" w:themeColor="accent1" w:themeShade="BF"/>
        </w:rPr>
      </w:pPr>
      <w:bookmarkStart w:id="10" w:name="_Toc201755500"/>
      <w:r w:rsidRPr="00494617">
        <w:rPr>
          <w:color w:val="2F5496" w:themeColor="accent1" w:themeShade="BF"/>
        </w:rPr>
        <w:lastRenderedPageBreak/>
        <w:t>Allegati</w:t>
      </w:r>
      <w:bookmarkEnd w:id="10"/>
    </w:p>
    <w:p w14:paraId="71DB2804" w14:textId="50B2CA65" w:rsidR="002452FE" w:rsidRDefault="000F4393" w:rsidP="000F4393">
      <w:pPr>
        <w:jc w:val="both"/>
        <w:rPr>
          <w:rFonts w:eastAsia="Times New Roman"/>
          <w:color w:val="000000"/>
          <w:lang w:eastAsia="it-IT"/>
        </w:rPr>
      </w:pPr>
      <w:r>
        <w:rPr>
          <w:rFonts w:eastAsia="Times New Roman"/>
          <w:color w:val="000000"/>
          <w:lang w:eastAsia="it-IT"/>
        </w:rPr>
        <w:t>Alla presente sezione si accede solo dopo aver superato i controlli finali della domanda</w:t>
      </w:r>
      <w:r w:rsidR="002452FE">
        <w:rPr>
          <w:rFonts w:eastAsia="Times New Roman"/>
          <w:color w:val="000000"/>
          <w:lang w:eastAsia="it-IT"/>
        </w:rPr>
        <w:t>, a titolo di esempio:</w:t>
      </w:r>
    </w:p>
    <w:p w14:paraId="385F39CD" w14:textId="77777777" w:rsidR="002452FE" w:rsidRDefault="002452FE" w:rsidP="000F4393">
      <w:pPr>
        <w:jc w:val="both"/>
        <w:rPr>
          <w:rFonts w:eastAsia="Times New Roman"/>
          <w:color w:val="000000"/>
          <w:lang w:eastAsia="it-IT"/>
        </w:rPr>
      </w:pPr>
    </w:p>
    <w:p w14:paraId="046C8809" w14:textId="635EDA54" w:rsidR="002452FE" w:rsidRDefault="002452FE" w:rsidP="002452FE">
      <w:pPr>
        <w:jc w:val="center"/>
        <w:rPr>
          <w:rFonts w:eastAsia="Times New Roman"/>
          <w:color w:val="000000"/>
          <w:lang w:eastAsia="it-IT"/>
        </w:rPr>
      </w:pPr>
      <w:r w:rsidRPr="002452FE">
        <w:rPr>
          <w:rFonts w:eastAsia="Times New Roman"/>
          <w:color w:val="000000"/>
          <w:lang w:eastAsia="it-IT"/>
        </w:rPr>
        <w:drawing>
          <wp:inline distT="0" distB="0" distL="0" distR="0" wp14:anchorId="48EABF94" wp14:editId="12A88C0F">
            <wp:extent cx="6120130" cy="2033905"/>
            <wp:effectExtent l="19050" t="19050" r="13970" b="23495"/>
            <wp:docPr id="5484439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43974" name=""/>
                    <pic:cNvPicPr/>
                  </pic:nvPicPr>
                  <pic:blipFill>
                    <a:blip r:embed="rId31"/>
                    <a:stretch>
                      <a:fillRect/>
                    </a:stretch>
                  </pic:blipFill>
                  <pic:spPr>
                    <a:xfrm>
                      <a:off x="0" y="0"/>
                      <a:ext cx="6120130" cy="2033905"/>
                    </a:xfrm>
                    <a:prstGeom prst="rect">
                      <a:avLst/>
                    </a:prstGeom>
                    <a:ln>
                      <a:solidFill>
                        <a:schemeClr val="accent1"/>
                      </a:solidFill>
                    </a:ln>
                  </pic:spPr>
                </pic:pic>
              </a:graphicData>
            </a:graphic>
          </wp:inline>
        </w:drawing>
      </w:r>
    </w:p>
    <w:p w14:paraId="63A7BAA1" w14:textId="77777777" w:rsidR="002452FE" w:rsidRDefault="002452FE" w:rsidP="000F4393">
      <w:pPr>
        <w:jc w:val="both"/>
        <w:rPr>
          <w:rFonts w:eastAsia="Times New Roman"/>
          <w:color w:val="000000"/>
          <w:lang w:eastAsia="it-IT"/>
        </w:rPr>
      </w:pPr>
    </w:p>
    <w:p w14:paraId="64BBC3AD" w14:textId="34B58572" w:rsidR="00EB6B79" w:rsidRDefault="00C00C45" w:rsidP="000F4393">
      <w:pPr>
        <w:jc w:val="both"/>
        <w:rPr>
          <w:rFonts w:eastAsia="Times New Roman"/>
          <w:color w:val="000000"/>
          <w:lang w:eastAsia="it-IT"/>
        </w:rPr>
      </w:pPr>
      <w:r w:rsidRPr="00C00C45">
        <w:rPr>
          <w:rFonts w:eastAsia="Times New Roman"/>
          <w:color w:val="000000"/>
          <w:lang w:eastAsia="it-IT"/>
        </w:rPr>
        <w:t>Dopo aver compilato correttamente tutte le sezioni che compongono la domanda l’utente avrà la possibilità di generare il format di domanda mediante il pulsante “</w:t>
      </w:r>
      <w:r w:rsidRPr="00C00C45">
        <w:rPr>
          <w:rFonts w:eastAsia="Times New Roman"/>
          <w:i/>
          <w:iCs/>
          <w:color w:val="000000"/>
          <w:lang w:eastAsia="it-IT"/>
        </w:rPr>
        <w:t>Genera domanda</w:t>
      </w:r>
      <w:r w:rsidRPr="00C00C45">
        <w:rPr>
          <w:rFonts w:eastAsia="Times New Roman"/>
          <w:color w:val="000000"/>
          <w:lang w:eastAsia="it-IT"/>
        </w:rPr>
        <w:t>”:</w:t>
      </w:r>
    </w:p>
    <w:p w14:paraId="2346DC39" w14:textId="77777777" w:rsidR="00EA0C4B" w:rsidRDefault="00EA0C4B" w:rsidP="000F4393">
      <w:pPr>
        <w:jc w:val="both"/>
        <w:rPr>
          <w:rFonts w:eastAsia="Times New Roman"/>
          <w:color w:val="000000"/>
          <w:lang w:eastAsia="it-IT"/>
        </w:rPr>
      </w:pPr>
    </w:p>
    <w:p w14:paraId="43D3F34B" w14:textId="569EF62E" w:rsidR="00EA0C4B" w:rsidRDefault="00031A83" w:rsidP="00EA0C4B">
      <w:pPr>
        <w:jc w:val="center"/>
        <w:rPr>
          <w:rFonts w:eastAsia="Times New Roman"/>
          <w:color w:val="000000"/>
          <w:lang w:eastAsia="it-IT"/>
        </w:rPr>
      </w:pPr>
      <w:r>
        <w:rPr>
          <w:noProof/>
          <w14:ligatures w14:val="standardContextual"/>
        </w:rPr>
        <mc:AlternateContent>
          <mc:Choice Requires="wps">
            <w:drawing>
              <wp:anchor distT="0" distB="0" distL="114300" distR="114300" simplePos="0" relativeHeight="251729920" behindDoc="0" locked="0" layoutInCell="1" allowOverlap="1" wp14:anchorId="3AF25F85" wp14:editId="0218CBBE">
                <wp:simplePos x="0" y="0"/>
                <wp:positionH relativeFrom="margin">
                  <wp:posOffset>2381250</wp:posOffset>
                </wp:positionH>
                <wp:positionV relativeFrom="paragraph">
                  <wp:posOffset>2353896</wp:posOffset>
                </wp:positionV>
                <wp:extent cx="1462747" cy="436098"/>
                <wp:effectExtent l="0" t="0" r="23495" b="21590"/>
                <wp:wrapNone/>
                <wp:docPr id="21" name="Rectangle 21"/>
                <wp:cNvGraphicFramePr/>
                <a:graphic xmlns:a="http://schemas.openxmlformats.org/drawingml/2006/main">
                  <a:graphicData uri="http://schemas.microsoft.com/office/word/2010/wordprocessingShape">
                    <wps:wsp>
                      <wps:cNvSpPr/>
                      <wps:spPr>
                        <a:xfrm>
                          <a:off x="0" y="0"/>
                          <a:ext cx="1462747" cy="4360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93F97" id="Rectangle 21" o:spid="_x0000_s1026" style="position:absolute;margin-left:187.5pt;margin-top:185.35pt;width:115.2pt;height:34.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7rhAIAAGkFAAAOAAAAZHJzL2Uyb0RvYy54bWysVEtv2zAMvg/YfxB0X+1k6SuoUwQtMgwo&#10;umLt0LMiS7EBWdQoJU7260fJjwRdscOwHBTKJD+Sn0je3O4bw3YKfQ224JOznDNlJZS13RT8x8vq&#10;0xVnPghbCgNWFfygPL9dfPxw07q5mkIFplTICMT6eesKXoXg5lnmZaUa4c/AKUtKDdiIQFfcZCWK&#10;ltAbk03z/CJrAUuHIJX39PW+U/JFwtdayfBNa68CMwWn3EI6MZ3reGaLGzHfoHBVLfs0xD9k0Yja&#10;UtAR6l4EwbZY/wHV1BLBgw5nEpoMtK6lSjVQNZP8TTXPlXAq1ULkeDfS5P8frHzcPbsnJBpa5+ee&#10;xFjFXmMT/yk/tk9kHUay1D4wSR8ns4vp5eySM0m62eeL/PoqspkdvR368EVBw6JQcKTHSByJ3YMP&#10;nelgEoNZWNXGpAcxlrUFn57P8jx5eDB1GbXRzuNmfWeQ7QS96WqV068PfGJGaRhL2RyrSlI4GBUx&#10;jP2uNKtLqmPaRYgNp0ZYIaWyYdKpKlGqLtr5abDBI9WcACOypixH7B5gsOxABuyOgd4+uqrUr6Nz&#10;X/rfnEePFBlsGJ2b2gK+V5mhqvrInf1AUkdNZGkN5eEJGUI3Ld7JVU0v+CB8eBJI40GDRCMfvtGh&#10;DdBLQS9xVgH+eu97tKeuJS1nLY1bwf3PrUDFmflqqZ+vJ7NZnM90mZ1fTumCp5r1qcZumzug15/Q&#10;cnEyidE+mEHUCM0rbYZljEoqYSXFLrgMOFzuQrcGaLdItVwmM5pJJ8KDfXYygkdWY4e+7F8Fur6N&#10;Aw3AIwyjKeZvurmzjZ4WltsAuk6tfuS155vmOTVOv3viwji9J6vjhlz8BgAA//8DAFBLAwQUAAYA&#10;CAAAACEAR3m5LuEAAAALAQAADwAAAGRycy9kb3ducmV2LnhtbEyPsU7DMBCGdyTewTokFkRtSJqW&#10;EKeCSnRgQKJ06ebERxI1tiPbacLbc51gu9P9+u77i81senZGHzpnJTwsBDC0tdOdbSQcvt7u18BC&#10;VFar3lmU8IMBNuX1VaFy7Sb7ied9bBhBbMiVhDbGIec81C0aFRZuQEu3b+eNirT6hmuvJoKbnj8K&#10;kXGjOksfWjXgtsX6tB+NhGp39Nv1a7KL411G6FPzjh+TlLc388szsIhz/AvDRZ/UoSSnyo1WB9ZL&#10;SFZL6hIvg1gBo0QmlimwSkKaPKXAy4L/71D+AgAA//8DAFBLAQItABQABgAIAAAAIQC2gziS/gAA&#10;AOEBAAATAAAAAAAAAAAAAAAAAAAAAABbQ29udGVudF9UeXBlc10ueG1sUEsBAi0AFAAGAAgAAAAh&#10;ADj9If/WAAAAlAEAAAsAAAAAAAAAAAAAAAAALwEAAF9yZWxzLy5yZWxzUEsBAi0AFAAGAAgAAAAh&#10;AI+ULuuEAgAAaQUAAA4AAAAAAAAAAAAAAAAALgIAAGRycy9lMm9Eb2MueG1sUEsBAi0AFAAGAAgA&#10;AAAhAEd5uS7hAAAACwEAAA8AAAAAAAAAAAAAAAAA3gQAAGRycy9kb3ducmV2LnhtbFBLBQYAAAAA&#10;BAAEAPMAAADsBQAAAAA=&#10;" filled="f" strokecolor="red" strokeweight="2pt">
                <w10:wrap anchorx="margin"/>
              </v:rect>
            </w:pict>
          </mc:Fallback>
        </mc:AlternateContent>
      </w:r>
      <w:r w:rsidR="002904DE" w:rsidRPr="002904DE">
        <w:rPr>
          <w:noProof/>
          <w14:ligatures w14:val="standardContextual"/>
        </w:rPr>
        <w:t xml:space="preserve"> </w:t>
      </w:r>
      <w:r w:rsidR="002904DE" w:rsidRPr="002904DE">
        <w:rPr>
          <w:rFonts w:eastAsia="Times New Roman"/>
          <w:color w:val="000000"/>
          <w:lang w:eastAsia="it-IT"/>
        </w:rPr>
        <w:drawing>
          <wp:inline distT="0" distB="0" distL="0" distR="0" wp14:anchorId="44387FDD" wp14:editId="4B7E55E6">
            <wp:extent cx="5893103" cy="2787793"/>
            <wp:effectExtent l="19050" t="19050" r="12700" b="12700"/>
            <wp:docPr id="13208453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45395" name=""/>
                    <pic:cNvPicPr/>
                  </pic:nvPicPr>
                  <pic:blipFill>
                    <a:blip r:embed="rId32"/>
                    <a:stretch>
                      <a:fillRect/>
                    </a:stretch>
                  </pic:blipFill>
                  <pic:spPr>
                    <a:xfrm>
                      <a:off x="0" y="0"/>
                      <a:ext cx="5893103" cy="2787793"/>
                    </a:xfrm>
                    <a:prstGeom prst="rect">
                      <a:avLst/>
                    </a:prstGeom>
                    <a:ln>
                      <a:solidFill>
                        <a:schemeClr val="accent1"/>
                      </a:solidFill>
                    </a:ln>
                  </pic:spPr>
                </pic:pic>
              </a:graphicData>
            </a:graphic>
          </wp:inline>
        </w:drawing>
      </w:r>
    </w:p>
    <w:p w14:paraId="6FA4DC58" w14:textId="77777777" w:rsidR="00EB6B79" w:rsidRDefault="00EB6B79" w:rsidP="000F4393">
      <w:pPr>
        <w:jc w:val="both"/>
        <w:rPr>
          <w:rFonts w:eastAsia="Times New Roman"/>
          <w:color w:val="000000"/>
          <w:lang w:eastAsia="it-IT"/>
        </w:rPr>
      </w:pPr>
    </w:p>
    <w:p w14:paraId="79090CAD" w14:textId="77777777" w:rsidR="004308F1" w:rsidRDefault="004308F1" w:rsidP="000F4393">
      <w:pPr>
        <w:jc w:val="both"/>
        <w:rPr>
          <w:rFonts w:eastAsia="Times New Roman"/>
          <w:color w:val="000000"/>
          <w:lang w:eastAsia="it-IT"/>
        </w:rPr>
      </w:pPr>
    </w:p>
    <w:p w14:paraId="23129CD3" w14:textId="3E256598" w:rsidR="007C3091" w:rsidRDefault="007C3091" w:rsidP="007C3091">
      <w:pPr>
        <w:jc w:val="both"/>
        <w:rPr>
          <w:rFonts w:eastAsia="Times New Roman"/>
          <w:color w:val="000000"/>
          <w:lang w:eastAsia="it-IT"/>
        </w:rPr>
      </w:pPr>
      <w:r w:rsidRPr="007C3091">
        <w:rPr>
          <w:rFonts w:eastAsia="Times New Roman"/>
          <w:color w:val="000000"/>
          <w:lang w:eastAsia="it-IT"/>
        </w:rPr>
        <w:t>Cliccando sul pulsante “Genera domanda” l’utente scaricherà in locale il .pdf generato dalla piattaforma con tutti i dati inseriti nelle sezioni precedenti. La domanda così generata dovrà essere firmata digitalmente e il</w:t>
      </w:r>
      <w:r w:rsidR="0029467D">
        <w:rPr>
          <w:rFonts w:eastAsia="Times New Roman"/>
          <w:color w:val="000000"/>
          <w:lang w:eastAsia="it-IT"/>
        </w:rPr>
        <w:t xml:space="preserve"> </w:t>
      </w:r>
      <w:r w:rsidRPr="007C3091">
        <w:rPr>
          <w:rFonts w:eastAsia="Times New Roman"/>
          <w:color w:val="000000"/>
          <w:lang w:eastAsia="it-IT"/>
        </w:rPr>
        <w:t xml:space="preserve">Sistema verificherà che la firma digitale sia in corso di validità. </w:t>
      </w:r>
    </w:p>
    <w:p w14:paraId="01023013" w14:textId="77777777" w:rsidR="0029467D" w:rsidRPr="007C3091" w:rsidRDefault="0029467D" w:rsidP="007C3091">
      <w:pPr>
        <w:jc w:val="both"/>
        <w:rPr>
          <w:rFonts w:eastAsia="Times New Roman"/>
          <w:color w:val="000000"/>
          <w:lang w:eastAsia="it-IT"/>
        </w:rPr>
      </w:pPr>
    </w:p>
    <w:p w14:paraId="1C16FF68" w14:textId="77777777" w:rsidR="007C3091" w:rsidRDefault="007C3091" w:rsidP="007C3091">
      <w:pPr>
        <w:jc w:val="both"/>
        <w:rPr>
          <w:rFonts w:eastAsia="Times New Roman"/>
          <w:color w:val="000000"/>
          <w:lang w:eastAsia="it-IT"/>
        </w:rPr>
      </w:pPr>
      <w:r w:rsidRPr="007C3091">
        <w:rPr>
          <w:rFonts w:eastAsia="Times New Roman"/>
          <w:color w:val="000000"/>
          <w:lang w:eastAsia="it-IT"/>
        </w:rPr>
        <w:t xml:space="preserve">Una volta generata la domanda, i dati delle sezioni precedenti sono visualizzabili ma non modificabili. </w:t>
      </w:r>
    </w:p>
    <w:p w14:paraId="78EFCD0B" w14:textId="77777777" w:rsidR="0029467D" w:rsidRPr="007C3091" w:rsidRDefault="0029467D" w:rsidP="007C3091">
      <w:pPr>
        <w:jc w:val="both"/>
        <w:rPr>
          <w:rFonts w:eastAsia="Times New Roman"/>
          <w:color w:val="000000"/>
          <w:lang w:eastAsia="it-IT"/>
        </w:rPr>
      </w:pPr>
    </w:p>
    <w:p w14:paraId="3950E776" w14:textId="77777777" w:rsidR="007C3091" w:rsidRDefault="007C3091" w:rsidP="007C3091">
      <w:pPr>
        <w:jc w:val="both"/>
        <w:rPr>
          <w:rFonts w:eastAsia="Times New Roman"/>
          <w:color w:val="000000"/>
          <w:lang w:eastAsia="it-IT"/>
        </w:rPr>
      </w:pPr>
      <w:r w:rsidRPr="007C3091">
        <w:rPr>
          <w:rFonts w:eastAsia="Times New Roman"/>
          <w:color w:val="000000"/>
          <w:lang w:eastAsia="it-IT"/>
        </w:rPr>
        <w:t>Nell’eventualità in cui, una volta generata la domanda, si rendesse necessaria qualche modifica, l’utente dovrà premere il pulsante “</w:t>
      </w:r>
      <w:r w:rsidRPr="006369F3">
        <w:rPr>
          <w:rFonts w:eastAsia="Times New Roman"/>
          <w:i/>
          <w:iCs/>
          <w:color w:val="000000"/>
          <w:lang w:eastAsia="it-IT"/>
        </w:rPr>
        <w:t>Modifica dati domanda</w:t>
      </w:r>
      <w:r w:rsidRPr="007C3091">
        <w:rPr>
          <w:rFonts w:eastAsia="Times New Roman"/>
          <w:color w:val="000000"/>
          <w:lang w:eastAsia="it-IT"/>
        </w:rPr>
        <w:t xml:space="preserve">”, aggiornare e salvare le sezioni di interesse, generare nuovamente la domanda e avere cura di firmare digitalmente e caricare in piattaforma la domanda così aggiornata. </w:t>
      </w:r>
    </w:p>
    <w:p w14:paraId="7FF30827" w14:textId="77777777" w:rsidR="004E043F" w:rsidRDefault="004E043F" w:rsidP="007C3091">
      <w:pPr>
        <w:jc w:val="both"/>
        <w:rPr>
          <w:rFonts w:eastAsia="Times New Roman"/>
          <w:color w:val="000000"/>
          <w:lang w:eastAsia="it-IT"/>
        </w:rPr>
      </w:pPr>
    </w:p>
    <w:p w14:paraId="7405D0ED" w14:textId="4757C7D8" w:rsidR="004E043F" w:rsidRDefault="004E043F" w:rsidP="004E043F">
      <w:pPr>
        <w:jc w:val="center"/>
        <w:rPr>
          <w:rFonts w:eastAsia="Times New Roman"/>
          <w:color w:val="000000"/>
          <w:lang w:eastAsia="it-IT"/>
        </w:rPr>
      </w:pPr>
      <w:r w:rsidRPr="004E043F">
        <w:rPr>
          <w:rFonts w:eastAsia="Times New Roman"/>
          <w:color w:val="000000"/>
          <w:lang w:eastAsia="it-IT"/>
        </w:rPr>
        <w:lastRenderedPageBreak/>
        <w:drawing>
          <wp:inline distT="0" distB="0" distL="0" distR="0" wp14:anchorId="0D9A8243" wp14:editId="10B82162">
            <wp:extent cx="4000706" cy="482625"/>
            <wp:effectExtent l="19050" t="19050" r="19050" b="12700"/>
            <wp:docPr id="18736023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02393" name=""/>
                    <pic:cNvPicPr/>
                  </pic:nvPicPr>
                  <pic:blipFill>
                    <a:blip r:embed="rId33"/>
                    <a:stretch>
                      <a:fillRect/>
                    </a:stretch>
                  </pic:blipFill>
                  <pic:spPr>
                    <a:xfrm>
                      <a:off x="0" y="0"/>
                      <a:ext cx="4000706" cy="482625"/>
                    </a:xfrm>
                    <a:prstGeom prst="rect">
                      <a:avLst/>
                    </a:prstGeom>
                    <a:ln>
                      <a:solidFill>
                        <a:schemeClr val="accent1"/>
                      </a:solidFill>
                    </a:ln>
                  </pic:spPr>
                </pic:pic>
              </a:graphicData>
            </a:graphic>
          </wp:inline>
        </w:drawing>
      </w:r>
    </w:p>
    <w:p w14:paraId="0C89666A" w14:textId="77777777" w:rsidR="0029467D" w:rsidRPr="007C3091" w:rsidRDefault="0029467D" w:rsidP="007C3091">
      <w:pPr>
        <w:jc w:val="both"/>
        <w:rPr>
          <w:rFonts w:eastAsia="Times New Roman"/>
          <w:color w:val="000000"/>
          <w:lang w:eastAsia="it-IT"/>
        </w:rPr>
      </w:pPr>
    </w:p>
    <w:p w14:paraId="6FCC79EC" w14:textId="18F4B90D" w:rsidR="007C3091" w:rsidRDefault="007C3091" w:rsidP="007C3091">
      <w:pPr>
        <w:jc w:val="both"/>
        <w:rPr>
          <w:rFonts w:eastAsia="Times New Roman"/>
          <w:color w:val="000000"/>
          <w:lang w:eastAsia="it-IT"/>
        </w:rPr>
      </w:pPr>
      <w:r w:rsidRPr="006C320E">
        <w:rPr>
          <w:rFonts w:eastAsia="Times New Roman"/>
          <w:b/>
          <w:bCs/>
          <w:i/>
          <w:iCs/>
          <w:color w:val="000000"/>
          <w:lang w:eastAsia="it-IT"/>
        </w:rPr>
        <w:t xml:space="preserve">Attenzione! In caso di modifica dei dati </w:t>
      </w:r>
      <w:r w:rsidR="009F4171">
        <w:rPr>
          <w:rFonts w:eastAsia="Times New Roman"/>
          <w:b/>
          <w:bCs/>
          <w:i/>
          <w:iCs/>
          <w:color w:val="000000"/>
          <w:lang w:eastAsia="it-IT"/>
        </w:rPr>
        <w:t>d</w:t>
      </w:r>
      <w:r w:rsidRPr="006C320E">
        <w:rPr>
          <w:rFonts w:eastAsia="Times New Roman"/>
          <w:b/>
          <w:bCs/>
          <w:i/>
          <w:iCs/>
          <w:color w:val="000000"/>
          <w:lang w:eastAsia="it-IT"/>
        </w:rPr>
        <w:t>ella domanda sarà necessario ricaricare tutti gli allegati, anche quelli eventualmente caricati in precedenza</w:t>
      </w:r>
      <w:r w:rsidRPr="007C3091">
        <w:rPr>
          <w:rFonts w:eastAsia="Times New Roman"/>
          <w:color w:val="000000"/>
          <w:lang w:eastAsia="it-IT"/>
        </w:rPr>
        <w:t>.</w:t>
      </w:r>
    </w:p>
    <w:p w14:paraId="1609DEE7" w14:textId="77777777" w:rsidR="0029467D" w:rsidRPr="007C3091" w:rsidRDefault="0029467D" w:rsidP="007C3091">
      <w:pPr>
        <w:jc w:val="both"/>
        <w:rPr>
          <w:rFonts w:eastAsia="Times New Roman"/>
          <w:color w:val="000000"/>
          <w:lang w:eastAsia="it-IT"/>
        </w:rPr>
      </w:pPr>
    </w:p>
    <w:p w14:paraId="68D30F6B" w14:textId="126E4DB2" w:rsidR="004308F1" w:rsidRDefault="007C3091" w:rsidP="007C3091">
      <w:pPr>
        <w:jc w:val="both"/>
        <w:rPr>
          <w:rFonts w:eastAsia="Times New Roman"/>
          <w:color w:val="000000"/>
          <w:lang w:eastAsia="it-IT"/>
        </w:rPr>
      </w:pPr>
      <w:r w:rsidRPr="007C3091">
        <w:rPr>
          <w:rFonts w:eastAsia="Times New Roman"/>
          <w:color w:val="000000"/>
          <w:lang w:eastAsia="it-IT"/>
        </w:rPr>
        <w:t>Il pulsante “</w:t>
      </w:r>
      <w:r w:rsidRPr="006369F3">
        <w:rPr>
          <w:rFonts w:eastAsia="Times New Roman"/>
          <w:i/>
          <w:iCs/>
          <w:color w:val="000000"/>
          <w:lang w:eastAsia="it-IT"/>
        </w:rPr>
        <w:t>Rigenera domanda</w:t>
      </w:r>
      <w:r w:rsidRPr="007C3091">
        <w:rPr>
          <w:rFonts w:eastAsia="Times New Roman"/>
          <w:color w:val="000000"/>
          <w:lang w:eastAsia="it-IT"/>
        </w:rPr>
        <w:t>” permetterà di scaricare nuovamente il format di domanda.</w:t>
      </w:r>
    </w:p>
    <w:p w14:paraId="59156CEE" w14:textId="77777777" w:rsidR="006369F3" w:rsidRDefault="006369F3" w:rsidP="007C3091">
      <w:pPr>
        <w:jc w:val="both"/>
        <w:rPr>
          <w:rFonts w:eastAsia="Times New Roman"/>
          <w:color w:val="000000"/>
          <w:lang w:eastAsia="it-IT"/>
        </w:rPr>
      </w:pPr>
    </w:p>
    <w:p w14:paraId="6AA8B5D5" w14:textId="113C84B6" w:rsidR="0079316C" w:rsidRDefault="006369F3" w:rsidP="006369F3">
      <w:pPr>
        <w:pStyle w:val="Corpotesto"/>
        <w:spacing w:before="1" w:after="240" w:line="360" w:lineRule="auto"/>
        <w:ind w:right="646"/>
        <w:jc w:val="both"/>
      </w:pPr>
      <w:r>
        <w:t>In seguito al caricamento di tutti i documenti obbligatori, verrà abilitato il pulsante “</w:t>
      </w:r>
      <w:r w:rsidRPr="00E85A15">
        <w:rPr>
          <w:i/>
          <w:iCs/>
        </w:rPr>
        <w:t>Invia domanda</w:t>
      </w:r>
      <w:r>
        <w:t>”</w:t>
      </w:r>
      <w:r w:rsidR="0079316C">
        <w:t>:</w:t>
      </w:r>
    </w:p>
    <w:p w14:paraId="7B3FCF60" w14:textId="293663B4" w:rsidR="0079316C" w:rsidRDefault="0079316C" w:rsidP="00DB5964">
      <w:pPr>
        <w:pStyle w:val="Corpotesto"/>
        <w:spacing w:before="1" w:after="240" w:line="360" w:lineRule="auto"/>
        <w:ind w:right="646"/>
        <w:jc w:val="center"/>
      </w:pPr>
      <w:r w:rsidRPr="0079316C">
        <w:drawing>
          <wp:inline distT="0" distB="0" distL="0" distR="0" wp14:anchorId="269BC55C" wp14:editId="2ADDF16C">
            <wp:extent cx="5361843" cy="4589276"/>
            <wp:effectExtent l="19050" t="19050" r="10795" b="20955"/>
            <wp:docPr id="10822884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8484" name=""/>
                    <pic:cNvPicPr/>
                  </pic:nvPicPr>
                  <pic:blipFill>
                    <a:blip r:embed="rId34"/>
                    <a:stretch>
                      <a:fillRect/>
                    </a:stretch>
                  </pic:blipFill>
                  <pic:spPr>
                    <a:xfrm>
                      <a:off x="0" y="0"/>
                      <a:ext cx="5366387" cy="4593166"/>
                    </a:xfrm>
                    <a:prstGeom prst="rect">
                      <a:avLst/>
                    </a:prstGeom>
                    <a:ln>
                      <a:solidFill>
                        <a:schemeClr val="accent1"/>
                      </a:solidFill>
                    </a:ln>
                  </pic:spPr>
                </pic:pic>
              </a:graphicData>
            </a:graphic>
          </wp:inline>
        </w:drawing>
      </w:r>
    </w:p>
    <w:p w14:paraId="05B5DD75" w14:textId="2DC59304" w:rsidR="006369F3" w:rsidRDefault="00741300" w:rsidP="00B133B3">
      <w:pPr>
        <w:shd w:val="clear" w:color="auto" w:fill="FFFFFF"/>
        <w:spacing w:line="360" w:lineRule="auto"/>
        <w:jc w:val="both"/>
        <w:rPr>
          <w:rFonts w:eastAsia="Times New Roman"/>
          <w:color w:val="000000"/>
          <w:lang w:eastAsia="it-IT"/>
        </w:rPr>
      </w:pPr>
      <w:r>
        <w:rPr>
          <w:rFonts w:eastAsia="Times New Roman"/>
          <w:color w:val="000000"/>
          <w:lang w:eastAsia="it-IT"/>
        </w:rPr>
        <w:t>In seguito all’invio verrà generata in automatico la ricevuta di invio in formato PDF e verrà visualizzato a video il seguente messaggio di avvenuta sottomissione della domanda</w:t>
      </w:r>
      <w:r w:rsidR="00DB5964">
        <w:rPr>
          <w:rFonts w:eastAsia="Times New Roman"/>
          <w:color w:val="000000"/>
          <w:lang w:eastAsia="it-IT"/>
        </w:rPr>
        <w:t xml:space="preserve"> che non sarà più modificabile ma solo visualizzabile</w:t>
      </w:r>
      <w:r>
        <w:rPr>
          <w:rFonts w:eastAsia="Times New Roman"/>
          <w:color w:val="000000"/>
          <w:lang w:eastAsia="it-IT"/>
        </w:rPr>
        <w:t xml:space="preserve">: </w:t>
      </w:r>
    </w:p>
    <w:p w14:paraId="50EA7446" w14:textId="5199B133" w:rsidR="00E6306B" w:rsidRDefault="00E6306B" w:rsidP="00E6306B">
      <w:pPr>
        <w:shd w:val="clear" w:color="auto" w:fill="FFFFFF"/>
        <w:spacing w:line="360" w:lineRule="auto"/>
        <w:jc w:val="center"/>
        <w:rPr>
          <w:rFonts w:eastAsia="Times New Roman"/>
          <w:color w:val="000000"/>
          <w:lang w:eastAsia="it-IT"/>
        </w:rPr>
      </w:pPr>
      <w:r w:rsidRPr="00E6306B">
        <w:rPr>
          <w:rFonts w:eastAsia="Times New Roman"/>
          <w:color w:val="000000"/>
          <w:lang w:eastAsia="it-IT"/>
        </w:rPr>
        <w:drawing>
          <wp:inline distT="0" distB="0" distL="0" distR="0" wp14:anchorId="102FE12C" wp14:editId="008FE4C3">
            <wp:extent cx="4644390" cy="1080382"/>
            <wp:effectExtent l="19050" t="19050" r="22860" b="24765"/>
            <wp:docPr id="3940632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3206" name=""/>
                    <pic:cNvPicPr/>
                  </pic:nvPicPr>
                  <pic:blipFill>
                    <a:blip r:embed="rId35"/>
                    <a:stretch>
                      <a:fillRect/>
                    </a:stretch>
                  </pic:blipFill>
                  <pic:spPr>
                    <a:xfrm>
                      <a:off x="0" y="0"/>
                      <a:ext cx="4674919" cy="1087484"/>
                    </a:xfrm>
                    <a:prstGeom prst="rect">
                      <a:avLst/>
                    </a:prstGeom>
                    <a:ln>
                      <a:solidFill>
                        <a:schemeClr val="accent1"/>
                      </a:solidFill>
                    </a:ln>
                  </pic:spPr>
                </pic:pic>
              </a:graphicData>
            </a:graphic>
          </wp:inline>
        </w:drawing>
      </w:r>
    </w:p>
    <w:sectPr w:rsidR="00E6306B" w:rsidSect="00E31B81">
      <w:headerReference w:type="default" r:id="rId36"/>
      <w:footerReference w:type="default" r:id="rId37"/>
      <w:headerReference w:type="first" r:id="rId38"/>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9D44" w14:textId="77777777" w:rsidR="00DD057B" w:rsidRDefault="00DD057B" w:rsidP="00621F20">
      <w:r>
        <w:separator/>
      </w:r>
    </w:p>
  </w:endnote>
  <w:endnote w:type="continuationSeparator" w:id="0">
    <w:p w14:paraId="78BCF08B" w14:textId="77777777" w:rsidR="00DD057B" w:rsidRDefault="00DD057B" w:rsidP="0062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001762"/>
      <w:docPartObj>
        <w:docPartGallery w:val="Page Numbers (Bottom of Page)"/>
        <w:docPartUnique/>
      </w:docPartObj>
    </w:sdtPr>
    <w:sdtContent>
      <w:p w14:paraId="7B7E44AA" w14:textId="528320DA" w:rsidR="00E31B81" w:rsidRDefault="00E31B81">
        <w:pPr>
          <w:pStyle w:val="Pidipagina"/>
          <w:jc w:val="right"/>
        </w:pPr>
        <w:r>
          <w:fldChar w:fldCharType="begin"/>
        </w:r>
        <w:r>
          <w:instrText>PAGE   \* MERGEFORMAT</w:instrText>
        </w:r>
        <w:r>
          <w:fldChar w:fldCharType="separate"/>
        </w:r>
        <w:r>
          <w:t>2</w:t>
        </w:r>
        <w:r>
          <w:fldChar w:fldCharType="end"/>
        </w:r>
      </w:p>
    </w:sdtContent>
  </w:sdt>
  <w:p w14:paraId="1E4411A5" w14:textId="77777777" w:rsidR="00E31B81" w:rsidRDefault="00E31B8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BD78" w14:textId="77777777" w:rsidR="00DD057B" w:rsidRDefault="00DD057B" w:rsidP="00621F20">
      <w:r>
        <w:separator/>
      </w:r>
    </w:p>
  </w:footnote>
  <w:footnote w:type="continuationSeparator" w:id="0">
    <w:p w14:paraId="6F19B039" w14:textId="77777777" w:rsidR="00DD057B" w:rsidRDefault="00DD057B" w:rsidP="00621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C020" w14:textId="5F806476" w:rsidR="00621F20" w:rsidRDefault="00621F20">
    <w:pPr>
      <w:pStyle w:val="Intestazione"/>
    </w:pPr>
    <w:r>
      <w:rPr>
        <w:noProof/>
      </w:rPr>
      <w:drawing>
        <wp:anchor distT="0" distB="0" distL="0" distR="0" simplePos="0" relativeHeight="251659264" behindDoc="1" locked="0" layoutInCell="1" allowOverlap="1" wp14:anchorId="52AD7F7D" wp14:editId="1164F025">
          <wp:simplePos x="0" y="0"/>
          <wp:positionH relativeFrom="page">
            <wp:posOffset>5862320</wp:posOffset>
          </wp:positionH>
          <wp:positionV relativeFrom="page">
            <wp:posOffset>165784</wp:posOffset>
          </wp:positionV>
          <wp:extent cx="730633" cy="6682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30633" cy="6682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5BAD" w14:textId="3CDAFD83" w:rsidR="003277D5" w:rsidRDefault="003277D5">
    <w:pPr>
      <w:pStyle w:val="Intestazione"/>
    </w:pPr>
    <w:r>
      <w:rPr>
        <w:noProof/>
      </w:rPr>
      <w:drawing>
        <wp:anchor distT="0" distB="0" distL="0" distR="0" simplePos="0" relativeHeight="251661312" behindDoc="1" locked="0" layoutInCell="1" allowOverlap="1" wp14:anchorId="383C560B" wp14:editId="4F3B535B">
          <wp:simplePos x="0" y="0"/>
          <wp:positionH relativeFrom="page">
            <wp:posOffset>5931681</wp:posOffset>
          </wp:positionH>
          <wp:positionV relativeFrom="page">
            <wp:posOffset>132129</wp:posOffset>
          </wp:positionV>
          <wp:extent cx="730633" cy="668286"/>
          <wp:effectExtent l="0" t="0" r="0" b="0"/>
          <wp:wrapNone/>
          <wp:docPr id="1459995377" name="Immagine 1459995377" descr="Immagine che contiene testo, logo, Carattere,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5377" name="Immagine 1459995377" descr="Immagine che contiene testo, logo, Carattere, cerchio&#10;&#10;Descrizione generata automaticamente"/>
                  <pic:cNvPicPr/>
                </pic:nvPicPr>
                <pic:blipFill>
                  <a:blip r:embed="rId1" cstate="print"/>
                  <a:stretch>
                    <a:fillRect/>
                  </a:stretch>
                </pic:blipFill>
                <pic:spPr>
                  <a:xfrm>
                    <a:off x="0" y="0"/>
                    <a:ext cx="730633" cy="6682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12FA0"/>
    <w:multiLevelType w:val="hybridMultilevel"/>
    <w:tmpl w:val="AC4C66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4B0C76"/>
    <w:multiLevelType w:val="hybridMultilevel"/>
    <w:tmpl w:val="8A7AD8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001B1F"/>
    <w:multiLevelType w:val="hybridMultilevel"/>
    <w:tmpl w:val="2E6C5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544D92"/>
    <w:multiLevelType w:val="hybridMultilevel"/>
    <w:tmpl w:val="DB0CF8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8D673ED"/>
    <w:multiLevelType w:val="hybridMultilevel"/>
    <w:tmpl w:val="4D3C7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9621453">
    <w:abstractNumId w:val="0"/>
  </w:num>
  <w:num w:numId="2" w16cid:durableId="1881547639">
    <w:abstractNumId w:val="3"/>
  </w:num>
  <w:num w:numId="3" w16cid:durableId="1707103064">
    <w:abstractNumId w:val="2"/>
  </w:num>
  <w:num w:numId="4" w16cid:durableId="1700087096">
    <w:abstractNumId w:val="4"/>
  </w:num>
  <w:num w:numId="5" w16cid:durableId="1733847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8B"/>
    <w:rsid w:val="000023C9"/>
    <w:rsid w:val="00005931"/>
    <w:rsid w:val="000064B9"/>
    <w:rsid w:val="0000755C"/>
    <w:rsid w:val="00013A86"/>
    <w:rsid w:val="00031A83"/>
    <w:rsid w:val="000329D4"/>
    <w:rsid w:val="00035B5D"/>
    <w:rsid w:val="00036041"/>
    <w:rsid w:val="0005477B"/>
    <w:rsid w:val="00064AF3"/>
    <w:rsid w:val="000701E5"/>
    <w:rsid w:val="00084F94"/>
    <w:rsid w:val="000B6931"/>
    <w:rsid w:val="000C4446"/>
    <w:rsid w:val="000C7A85"/>
    <w:rsid w:val="000D2CFD"/>
    <w:rsid w:val="000E4C65"/>
    <w:rsid w:val="000E56E5"/>
    <w:rsid w:val="000F3BD0"/>
    <w:rsid w:val="000F4393"/>
    <w:rsid w:val="00106853"/>
    <w:rsid w:val="00107F41"/>
    <w:rsid w:val="00110A1C"/>
    <w:rsid w:val="0012778B"/>
    <w:rsid w:val="00130BE8"/>
    <w:rsid w:val="001379BB"/>
    <w:rsid w:val="001416AA"/>
    <w:rsid w:val="001428CD"/>
    <w:rsid w:val="00147C4F"/>
    <w:rsid w:val="00151018"/>
    <w:rsid w:val="00151C49"/>
    <w:rsid w:val="0016291D"/>
    <w:rsid w:val="00164543"/>
    <w:rsid w:val="0017075B"/>
    <w:rsid w:val="001715DF"/>
    <w:rsid w:val="00182076"/>
    <w:rsid w:val="00186644"/>
    <w:rsid w:val="001A7D87"/>
    <w:rsid w:val="001B3113"/>
    <w:rsid w:val="001B7F75"/>
    <w:rsid w:val="001B7F85"/>
    <w:rsid w:val="001C1AB3"/>
    <w:rsid w:val="001F78B2"/>
    <w:rsid w:val="00222335"/>
    <w:rsid w:val="00223F48"/>
    <w:rsid w:val="00237A73"/>
    <w:rsid w:val="00244EB3"/>
    <w:rsid w:val="002452FE"/>
    <w:rsid w:val="00251457"/>
    <w:rsid w:val="002525C2"/>
    <w:rsid w:val="00252C73"/>
    <w:rsid w:val="00265173"/>
    <w:rsid w:val="00266DB6"/>
    <w:rsid w:val="002904DE"/>
    <w:rsid w:val="0029204D"/>
    <w:rsid w:val="0029467D"/>
    <w:rsid w:val="002C0D53"/>
    <w:rsid w:val="002C4AA3"/>
    <w:rsid w:val="002D251A"/>
    <w:rsid w:val="002E42E7"/>
    <w:rsid w:val="002E7783"/>
    <w:rsid w:val="002F2687"/>
    <w:rsid w:val="00321FC1"/>
    <w:rsid w:val="003277D5"/>
    <w:rsid w:val="00331696"/>
    <w:rsid w:val="00331A32"/>
    <w:rsid w:val="00334C7B"/>
    <w:rsid w:val="00335947"/>
    <w:rsid w:val="003604B0"/>
    <w:rsid w:val="00364F4D"/>
    <w:rsid w:val="00367ACF"/>
    <w:rsid w:val="00381BE8"/>
    <w:rsid w:val="00383B55"/>
    <w:rsid w:val="0038511D"/>
    <w:rsid w:val="00395A67"/>
    <w:rsid w:val="003C1396"/>
    <w:rsid w:val="003E6F7B"/>
    <w:rsid w:val="00404969"/>
    <w:rsid w:val="00407254"/>
    <w:rsid w:val="00420BC3"/>
    <w:rsid w:val="0042409D"/>
    <w:rsid w:val="004247D4"/>
    <w:rsid w:val="004308F1"/>
    <w:rsid w:val="00446223"/>
    <w:rsid w:val="0044723F"/>
    <w:rsid w:val="004500A2"/>
    <w:rsid w:val="0045429E"/>
    <w:rsid w:val="004564F6"/>
    <w:rsid w:val="00465941"/>
    <w:rsid w:val="0046747A"/>
    <w:rsid w:val="00472C85"/>
    <w:rsid w:val="00494617"/>
    <w:rsid w:val="00495C1C"/>
    <w:rsid w:val="004A1874"/>
    <w:rsid w:val="004A1B11"/>
    <w:rsid w:val="004D30D4"/>
    <w:rsid w:val="004E043F"/>
    <w:rsid w:val="004E3E2C"/>
    <w:rsid w:val="004E44D0"/>
    <w:rsid w:val="004F2B98"/>
    <w:rsid w:val="004F3AD7"/>
    <w:rsid w:val="00506EC6"/>
    <w:rsid w:val="0051611E"/>
    <w:rsid w:val="005202C7"/>
    <w:rsid w:val="005250C1"/>
    <w:rsid w:val="005307D9"/>
    <w:rsid w:val="00542109"/>
    <w:rsid w:val="005535DD"/>
    <w:rsid w:val="00554C4E"/>
    <w:rsid w:val="00566349"/>
    <w:rsid w:val="00573DC6"/>
    <w:rsid w:val="005902DF"/>
    <w:rsid w:val="00591385"/>
    <w:rsid w:val="005A354B"/>
    <w:rsid w:val="005A38A8"/>
    <w:rsid w:val="005D7D01"/>
    <w:rsid w:val="00600329"/>
    <w:rsid w:val="00603033"/>
    <w:rsid w:val="0060531E"/>
    <w:rsid w:val="00612B66"/>
    <w:rsid w:val="006168B5"/>
    <w:rsid w:val="00621F20"/>
    <w:rsid w:val="00623EAE"/>
    <w:rsid w:val="006369F3"/>
    <w:rsid w:val="006377C0"/>
    <w:rsid w:val="00640DE8"/>
    <w:rsid w:val="006427A8"/>
    <w:rsid w:val="00655139"/>
    <w:rsid w:val="006568F7"/>
    <w:rsid w:val="00671565"/>
    <w:rsid w:val="006826D8"/>
    <w:rsid w:val="00685092"/>
    <w:rsid w:val="006A6FCE"/>
    <w:rsid w:val="006B5087"/>
    <w:rsid w:val="006C0368"/>
    <w:rsid w:val="006C1D49"/>
    <w:rsid w:val="006C320E"/>
    <w:rsid w:val="006C4C0D"/>
    <w:rsid w:val="006C55B3"/>
    <w:rsid w:val="006D3D47"/>
    <w:rsid w:val="006E6A60"/>
    <w:rsid w:val="006F363F"/>
    <w:rsid w:val="00704A15"/>
    <w:rsid w:val="00721B1A"/>
    <w:rsid w:val="00726A57"/>
    <w:rsid w:val="00740C01"/>
    <w:rsid w:val="00741300"/>
    <w:rsid w:val="00744019"/>
    <w:rsid w:val="0074795D"/>
    <w:rsid w:val="00757279"/>
    <w:rsid w:val="00760817"/>
    <w:rsid w:val="00764F0C"/>
    <w:rsid w:val="0079316C"/>
    <w:rsid w:val="00794A71"/>
    <w:rsid w:val="00794F1F"/>
    <w:rsid w:val="007C186F"/>
    <w:rsid w:val="007C1CA2"/>
    <w:rsid w:val="007C3091"/>
    <w:rsid w:val="007D7340"/>
    <w:rsid w:val="007E0506"/>
    <w:rsid w:val="007F4028"/>
    <w:rsid w:val="008005B2"/>
    <w:rsid w:val="00812DB6"/>
    <w:rsid w:val="008371F5"/>
    <w:rsid w:val="00855F07"/>
    <w:rsid w:val="00884BDA"/>
    <w:rsid w:val="008878D5"/>
    <w:rsid w:val="0089177F"/>
    <w:rsid w:val="00896723"/>
    <w:rsid w:val="008977B7"/>
    <w:rsid w:val="008A711C"/>
    <w:rsid w:val="008B50C8"/>
    <w:rsid w:val="008C1C56"/>
    <w:rsid w:val="008D3BF8"/>
    <w:rsid w:val="008E2158"/>
    <w:rsid w:val="008F0A54"/>
    <w:rsid w:val="008F688D"/>
    <w:rsid w:val="009374A9"/>
    <w:rsid w:val="00940A4F"/>
    <w:rsid w:val="00943519"/>
    <w:rsid w:val="009649C6"/>
    <w:rsid w:val="0096514D"/>
    <w:rsid w:val="00974D79"/>
    <w:rsid w:val="00980372"/>
    <w:rsid w:val="00992A98"/>
    <w:rsid w:val="00992C9D"/>
    <w:rsid w:val="009A17C8"/>
    <w:rsid w:val="009B19AF"/>
    <w:rsid w:val="009B4F26"/>
    <w:rsid w:val="009D2CE4"/>
    <w:rsid w:val="009D3CBC"/>
    <w:rsid w:val="009F4171"/>
    <w:rsid w:val="009F4588"/>
    <w:rsid w:val="00A51548"/>
    <w:rsid w:val="00A51869"/>
    <w:rsid w:val="00A633C3"/>
    <w:rsid w:val="00A9126A"/>
    <w:rsid w:val="00AA0205"/>
    <w:rsid w:val="00AA2E09"/>
    <w:rsid w:val="00AB3B26"/>
    <w:rsid w:val="00AC2DC6"/>
    <w:rsid w:val="00AD044C"/>
    <w:rsid w:val="00AD6649"/>
    <w:rsid w:val="00AF0C2B"/>
    <w:rsid w:val="00AF7453"/>
    <w:rsid w:val="00B04825"/>
    <w:rsid w:val="00B133B3"/>
    <w:rsid w:val="00B16E4C"/>
    <w:rsid w:val="00B244C2"/>
    <w:rsid w:val="00B343FE"/>
    <w:rsid w:val="00B413D3"/>
    <w:rsid w:val="00B46164"/>
    <w:rsid w:val="00B54EC3"/>
    <w:rsid w:val="00B7496B"/>
    <w:rsid w:val="00B86110"/>
    <w:rsid w:val="00BA73FD"/>
    <w:rsid w:val="00BB1706"/>
    <w:rsid w:val="00BB3BA1"/>
    <w:rsid w:val="00BB4476"/>
    <w:rsid w:val="00BD791C"/>
    <w:rsid w:val="00BF25E6"/>
    <w:rsid w:val="00BF2C13"/>
    <w:rsid w:val="00C00C45"/>
    <w:rsid w:val="00C445D2"/>
    <w:rsid w:val="00C53088"/>
    <w:rsid w:val="00C74132"/>
    <w:rsid w:val="00C77EE8"/>
    <w:rsid w:val="00C95FDE"/>
    <w:rsid w:val="00C9687A"/>
    <w:rsid w:val="00CA6D14"/>
    <w:rsid w:val="00CC4786"/>
    <w:rsid w:val="00CC5790"/>
    <w:rsid w:val="00CE2090"/>
    <w:rsid w:val="00CE2959"/>
    <w:rsid w:val="00CF1F8C"/>
    <w:rsid w:val="00CF3A4E"/>
    <w:rsid w:val="00CF4D95"/>
    <w:rsid w:val="00D015FD"/>
    <w:rsid w:val="00D154F0"/>
    <w:rsid w:val="00D20439"/>
    <w:rsid w:val="00D27893"/>
    <w:rsid w:val="00D30D4F"/>
    <w:rsid w:val="00D35EB2"/>
    <w:rsid w:val="00D41990"/>
    <w:rsid w:val="00D71C61"/>
    <w:rsid w:val="00D723A3"/>
    <w:rsid w:val="00D92BFD"/>
    <w:rsid w:val="00DA1E5C"/>
    <w:rsid w:val="00DB5964"/>
    <w:rsid w:val="00DC04C0"/>
    <w:rsid w:val="00DC2D5E"/>
    <w:rsid w:val="00DD057B"/>
    <w:rsid w:val="00DD10E4"/>
    <w:rsid w:val="00DE2110"/>
    <w:rsid w:val="00DF50AC"/>
    <w:rsid w:val="00E00BC3"/>
    <w:rsid w:val="00E027C4"/>
    <w:rsid w:val="00E160FD"/>
    <w:rsid w:val="00E31B81"/>
    <w:rsid w:val="00E33CD9"/>
    <w:rsid w:val="00E443AC"/>
    <w:rsid w:val="00E451EE"/>
    <w:rsid w:val="00E6306B"/>
    <w:rsid w:val="00E706AC"/>
    <w:rsid w:val="00E70E37"/>
    <w:rsid w:val="00E7789E"/>
    <w:rsid w:val="00E85A15"/>
    <w:rsid w:val="00E90CD1"/>
    <w:rsid w:val="00E948E7"/>
    <w:rsid w:val="00E967E6"/>
    <w:rsid w:val="00E97A83"/>
    <w:rsid w:val="00EA0C4B"/>
    <w:rsid w:val="00EB0043"/>
    <w:rsid w:val="00EB6B79"/>
    <w:rsid w:val="00EC0285"/>
    <w:rsid w:val="00EC62B0"/>
    <w:rsid w:val="00F2765C"/>
    <w:rsid w:val="00F514D7"/>
    <w:rsid w:val="00F54CEE"/>
    <w:rsid w:val="00F63FAF"/>
    <w:rsid w:val="00F6471B"/>
    <w:rsid w:val="00F73A2C"/>
    <w:rsid w:val="00F93A39"/>
    <w:rsid w:val="00F94548"/>
    <w:rsid w:val="00FC6736"/>
    <w:rsid w:val="00FC77E8"/>
    <w:rsid w:val="00FD70F0"/>
    <w:rsid w:val="00FE17AB"/>
    <w:rsid w:val="00FE2F81"/>
    <w:rsid w:val="00FE4CDC"/>
    <w:rsid w:val="00FE7F73"/>
    <w:rsid w:val="00FF144D"/>
    <w:rsid w:val="00FF26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64DA"/>
  <w15:chartTrackingRefBased/>
  <w15:docId w15:val="{BF97D4D7-5A0F-4131-B69B-8A37D2C0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2778B"/>
    <w:pPr>
      <w:widowControl w:val="0"/>
      <w:autoSpaceDE w:val="0"/>
      <w:autoSpaceDN w:val="0"/>
      <w:spacing w:after="0" w:line="240" w:lineRule="auto"/>
    </w:pPr>
    <w:rPr>
      <w:rFonts w:ascii="Calibri" w:eastAsia="Calibri" w:hAnsi="Calibri" w:cs="Calibri"/>
      <w:kern w:val="0"/>
      <w14:ligatures w14:val="none"/>
    </w:rPr>
  </w:style>
  <w:style w:type="paragraph" w:styleId="Titolo1">
    <w:name w:val="heading 1"/>
    <w:basedOn w:val="Normale"/>
    <w:link w:val="Titolo1Carattere"/>
    <w:uiPriority w:val="9"/>
    <w:qFormat/>
    <w:rsid w:val="0012778B"/>
    <w:pPr>
      <w:spacing w:before="6"/>
      <w:ind w:left="220"/>
      <w:outlineLvl w:val="0"/>
    </w:pPr>
    <w:rPr>
      <w:rFonts w:ascii="Cambria" w:eastAsia="Cambria" w:hAnsi="Cambria" w:cs="Cambria"/>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2778B"/>
    <w:rPr>
      <w:rFonts w:ascii="Cambria" w:eastAsia="Cambria" w:hAnsi="Cambria" w:cs="Cambria"/>
      <w:b/>
      <w:bCs/>
      <w:kern w:val="0"/>
      <w:sz w:val="28"/>
      <w:szCs w:val="28"/>
      <w14:ligatures w14:val="none"/>
    </w:rPr>
  </w:style>
  <w:style w:type="paragraph" w:styleId="Corpotesto">
    <w:name w:val="Body Text"/>
    <w:basedOn w:val="Normale"/>
    <w:link w:val="CorpotestoCarattere"/>
    <w:uiPriority w:val="1"/>
    <w:qFormat/>
    <w:rsid w:val="0012778B"/>
  </w:style>
  <w:style w:type="character" w:customStyle="1" w:styleId="CorpotestoCarattere">
    <w:name w:val="Corpo testo Carattere"/>
    <w:basedOn w:val="Carpredefinitoparagrafo"/>
    <w:link w:val="Corpotesto"/>
    <w:uiPriority w:val="1"/>
    <w:rsid w:val="0012778B"/>
    <w:rPr>
      <w:rFonts w:ascii="Calibri" w:eastAsia="Calibri" w:hAnsi="Calibri" w:cs="Calibri"/>
      <w:kern w:val="0"/>
      <w14:ligatures w14:val="none"/>
    </w:rPr>
  </w:style>
  <w:style w:type="paragraph" w:styleId="Titolo">
    <w:name w:val="Title"/>
    <w:basedOn w:val="Normale"/>
    <w:link w:val="TitoloCarattere"/>
    <w:uiPriority w:val="10"/>
    <w:qFormat/>
    <w:rsid w:val="004564F6"/>
    <w:pPr>
      <w:ind w:left="6111"/>
    </w:pPr>
    <w:rPr>
      <w:b/>
      <w:bCs/>
      <w:sz w:val="48"/>
      <w:szCs w:val="48"/>
    </w:rPr>
  </w:style>
  <w:style w:type="character" w:customStyle="1" w:styleId="TitoloCarattere">
    <w:name w:val="Titolo Carattere"/>
    <w:basedOn w:val="Carpredefinitoparagrafo"/>
    <w:link w:val="Titolo"/>
    <w:uiPriority w:val="10"/>
    <w:rsid w:val="004564F6"/>
    <w:rPr>
      <w:rFonts w:ascii="Calibri" w:eastAsia="Calibri" w:hAnsi="Calibri" w:cs="Calibri"/>
      <w:b/>
      <w:bCs/>
      <w:kern w:val="0"/>
      <w:sz w:val="48"/>
      <w:szCs w:val="48"/>
      <w14:ligatures w14:val="none"/>
    </w:rPr>
  </w:style>
  <w:style w:type="paragraph" w:styleId="Intestazione">
    <w:name w:val="header"/>
    <w:basedOn w:val="Normale"/>
    <w:link w:val="IntestazioneCarattere"/>
    <w:uiPriority w:val="99"/>
    <w:unhideWhenUsed/>
    <w:rsid w:val="00621F20"/>
    <w:pPr>
      <w:tabs>
        <w:tab w:val="center" w:pos="4513"/>
        <w:tab w:val="right" w:pos="9026"/>
      </w:tabs>
    </w:pPr>
  </w:style>
  <w:style w:type="character" w:customStyle="1" w:styleId="IntestazioneCarattere">
    <w:name w:val="Intestazione Carattere"/>
    <w:basedOn w:val="Carpredefinitoparagrafo"/>
    <w:link w:val="Intestazione"/>
    <w:uiPriority w:val="99"/>
    <w:rsid w:val="00621F20"/>
    <w:rPr>
      <w:rFonts w:ascii="Calibri" w:eastAsia="Calibri" w:hAnsi="Calibri" w:cs="Calibri"/>
      <w:kern w:val="0"/>
      <w14:ligatures w14:val="none"/>
    </w:rPr>
  </w:style>
  <w:style w:type="paragraph" w:styleId="Pidipagina">
    <w:name w:val="footer"/>
    <w:basedOn w:val="Normale"/>
    <w:link w:val="PidipaginaCarattere"/>
    <w:uiPriority w:val="99"/>
    <w:unhideWhenUsed/>
    <w:rsid w:val="00621F20"/>
    <w:pPr>
      <w:tabs>
        <w:tab w:val="center" w:pos="4513"/>
        <w:tab w:val="right" w:pos="9026"/>
      </w:tabs>
    </w:pPr>
  </w:style>
  <w:style w:type="character" w:customStyle="1" w:styleId="PidipaginaCarattere">
    <w:name w:val="Piè di pagina Carattere"/>
    <w:basedOn w:val="Carpredefinitoparagrafo"/>
    <w:link w:val="Pidipagina"/>
    <w:uiPriority w:val="99"/>
    <w:rsid w:val="00621F20"/>
    <w:rPr>
      <w:rFonts w:ascii="Calibri" w:eastAsia="Calibri" w:hAnsi="Calibri" w:cs="Calibri"/>
      <w:kern w:val="0"/>
      <w14:ligatures w14:val="none"/>
    </w:rPr>
  </w:style>
  <w:style w:type="paragraph" w:styleId="Sommario1">
    <w:name w:val="toc 1"/>
    <w:basedOn w:val="Normale"/>
    <w:uiPriority w:val="39"/>
    <w:qFormat/>
    <w:rsid w:val="001B7F85"/>
    <w:pPr>
      <w:spacing w:before="51"/>
      <w:ind w:left="213"/>
    </w:pPr>
  </w:style>
  <w:style w:type="paragraph" w:styleId="Sommario2">
    <w:name w:val="toc 2"/>
    <w:basedOn w:val="Normale"/>
    <w:uiPriority w:val="39"/>
    <w:qFormat/>
    <w:rsid w:val="001B7F85"/>
    <w:pPr>
      <w:spacing w:before="140"/>
      <w:ind w:left="434"/>
    </w:pPr>
  </w:style>
  <w:style w:type="paragraph" w:styleId="Sommario3">
    <w:name w:val="toc 3"/>
    <w:basedOn w:val="Normale"/>
    <w:uiPriority w:val="39"/>
    <w:qFormat/>
    <w:rsid w:val="001B7F85"/>
    <w:pPr>
      <w:spacing w:before="101"/>
      <w:ind w:left="539"/>
    </w:pPr>
  </w:style>
  <w:style w:type="paragraph" w:styleId="Titolosommario">
    <w:name w:val="TOC Heading"/>
    <w:basedOn w:val="Titolo1"/>
    <w:next w:val="Normale"/>
    <w:uiPriority w:val="39"/>
    <w:unhideWhenUsed/>
    <w:qFormat/>
    <w:rsid w:val="001B7F8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it-IT"/>
    </w:rPr>
  </w:style>
  <w:style w:type="character" w:styleId="Collegamentoipertestuale">
    <w:name w:val="Hyperlink"/>
    <w:basedOn w:val="Carpredefinitoparagrafo"/>
    <w:uiPriority w:val="99"/>
    <w:unhideWhenUsed/>
    <w:rsid w:val="001B7F85"/>
    <w:rPr>
      <w:color w:val="0563C1" w:themeColor="hyperlink"/>
      <w:u w:val="single"/>
    </w:rPr>
  </w:style>
  <w:style w:type="paragraph" w:styleId="Paragrafoelenco">
    <w:name w:val="List Paragraph"/>
    <w:basedOn w:val="Normale"/>
    <w:uiPriority w:val="1"/>
    <w:qFormat/>
    <w:rsid w:val="0060531E"/>
    <w:pPr>
      <w:spacing w:before="41"/>
      <w:ind w:left="820"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52696">
      <w:bodyDiv w:val="1"/>
      <w:marLeft w:val="0"/>
      <w:marRight w:val="0"/>
      <w:marTop w:val="0"/>
      <w:marBottom w:val="0"/>
      <w:divBdr>
        <w:top w:val="none" w:sz="0" w:space="0" w:color="auto"/>
        <w:left w:val="none" w:sz="0" w:space="0" w:color="auto"/>
        <w:bottom w:val="none" w:sz="0" w:space="0" w:color="auto"/>
        <w:right w:val="none" w:sz="0" w:space="0" w:color="auto"/>
      </w:divBdr>
    </w:div>
    <w:div w:id="499587441">
      <w:bodyDiv w:val="1"/>
      <w:marLeft w:val="0"/>
      <w:marRight w:val="0"/>
      <w:marTop w:val="0"/>
      <w:marBottom w:val="0"/>
      <w:divBdr>
        <w:top w:val="none" w:sz="0" w:space="0" w:color="auto"/>
        <w:left w:val="none" w:sz="0" w:space="0" w:color="auto"/>
        <w:bottom w:val="none" w:sz="0" w:space="0" w:color="auto"/>
        <w:right w:val="none" w:sz="0" w:space="0" w:color="auto"/>
      </w:divBdr>
    </w:div>
    <w:div w:id="880478094">
      <w:bodyDiv w:val="1"/>
      <w:marLeft w:val="0"/>
      <w:marRight w:val="0"/>
      <w:marTop w:val="0"/>
      <w:marBottom w:val="0"/>
      <w:divBdr>
        <w:top w:val="none" w:sz="0" w:space="0" w:color="auto"/>
        <w:left w:val="none" w:sz="0" w:space="0" w:color="auto"/>
        <w:bottom w:val="none" w:sz="0" w:space="0" w:color="auto"/>
        <w:right w:val="none" w:sz="0" w:space="0" w:color="auto"/>
      </w:divBdr>
    </w:div>
    <w:div w:id="192853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3F3713C71230040B1EC18CCFDAB7E64" ma:contentTypeVersion="9" ma:contentTypeDescription="Creare un nuovo documento." ma:contentTypeScope="" ma:versionID="ab1366443f3678ba1960eb9c7c4dd713">
  <xsd:schema xmlns:xsd="http://www.w3.org/2001/XMLSchema" xmlns:xs="http://www.w3.org/2001/XMLSchema" xmlns:p="http://schemas.microsoft.com/office/2006/metadata/properties" xmlns:ns2="c2109e4c-64e1-4d01-be6a-0672b14622c9" targetNamespace="http://schemas.microsoft.com/office/2006/metadata/properties" ma:root="true" ma:fieldsID="f6c365147efce62328c2752ad7ce043c" ns2:_="">
    <xsd:import namespace="c2109e4c-64e1-4d01-be6a-0672b14622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NOTE"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09e4c-64e1-4d01-be6a-0672b1462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NOTE" ma:index="12" nillable="true" ma:displayName="NOTE" ma:format="Dropdown" ma:internalName="NOTE">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 xmlns="c2109e4c-64e1-4d01-be6a-0672b14622c9" xsi:nil="true"/>
  </documentManagement>
</p:properties>
</file>

<file path=customXml/itemProps1.xml><?xml version="1.0" encoding="utf-8"?>
<ds:datastoreItem xmlns:ds="http://schemas.openxmlformats.org/officeDocument/2006/customXml" ds:itemID="{5DD8538A-7891-4873-8694-A36AF8BE5368}">
  <ds:schemaRefs>
    <ds:schemaRef ds:uri="http://schemas.openxmlformats.org/officeDocument/2006/bibliography"/>
  </ds:schemaRefs>
</ds:datastoreItem>
</file>

<file path=customXml/itemProps2.xml><?xml version="1.0" encoding="utf-8"?>
<ds:datastoreItem xmlns:ds="http://schemas.openxmlformats.org/officeDocument/2006/customXml" ds:itemID="{8C1FC610-7D0C-4E68-A5CF-1C4EFC136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09e4c-64e1-4d01-be6a-0672b1462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3C2CF-0B19-47C6-B7AC-D1BCE95E512C}">
  <ds:schemaRefs>
    <ds:schemaRef ds:uri="http://schemas.microsoft.com/sharepoint/v3/contenttype/forms"/>
  </ds:schemaRefs>
</ds:datastoreItem>
</file>

<file path=customXml/itemProps4.xml><?xml version="1.0" encoding="utf-8"?>
<ds:datastoreItem xmlns:ds="http://schemas.openxmlformats.org/officeDocument/2006/customXml" ds:itemID="{28DD023F-B8B2-4A54-836A-03A3936BC209}">
  <ds:schemaRefs>
    <ds:schemaRef ds:uri="http://schemas.microsoft.com/office/2006/metadata/properties"/>
    <ds:schemaRef ds:uri="http://schemas.microsoft.com/office/infopath/2007/PartnerControls"/>
    <ds:schemaRef ds:uri="c2109e4c-64e1-4d01-be6a-0672b14622c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1208</Words>
  <Characters>6891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Sbrocca, Gloria</dc:creator>
  <cp:keywords/>
  <dc:description/>
  <cp:lastModifiedBy>Sbrocca, Gloria (Bip Group)</cp:lastModifiedBy>
  <cp:revision>281</cp:revision>
  <dcterms:created xsi:type="dcterms:W3CDTF">2023-09-12T15:15:00Z</dcterms:created>
  <dcterms:modified xsi:type="dcterms:W3CDTF">2025-06-25T12:51:00Z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0x010100C3F3713C71230040B1EC18CCFDAB7E64</vt:lpwstr>
  </property>
</Properties>
</file>