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29DC" w14:textId="167367EA" w:rsidR="00857534" w:rsidRPr="00EB2650" w:rsidRDefault="00857534" w:rsidP="00A60811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  <w:sz w:val="24"/>
          <w:szCs w:val="24"/>
        </w:rPr>
      </w:pPr>
      <w:r w:rsidRPr="00EB2650">
        <w:rPr>
          <w:rFonts w:ascii="Garamond" w:eastAsia="Calibri" w:hAnsi="Garamond" w:cs="Arial"/>
          <w:b/>
          <w:sz w:val="24"/>
          <w:szCs w:val="24"/>
        </w:rPr>
        <w:t>BANDO PNRA 20</w:t>
      </w:r>
      <w:r w:rsidR="001A0F8F" w:rsidRPr="00EB2650">
        <w:rPr>
          <w:rFonts w:ascii="Garamond" w:eastAsia="Calibri" w:hAnsi="Garamond" w:cs="Arial"/>
          <w:b/>
          <w:sz w:val="24"/>
          <w:szCs w:val="24"/>
        </w:rPr>
        <w:t>24</w:t>
      </w:r>
    </w:p>
    <w:p w14:paraId="27B7CAEB" w14:textId="77777777" w:rsidR="00857534" w:rsidRPr="00EB2650" w:rsidRDefault="00857534" w:rsidP="00857534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  <w:sz w:val="24"/>
          <w:szCs w:val="24"/>
        </w:rPr>
      </w:pPr>
    </w:p>
    <w:p w14:paraId="50F065B9" w14:textId="77777777" w:rsidR="00857534" w:rsidRPr="00EB2650" w:rsidRDefault="00857534" w:rsidP="00857534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  <w:bCs/>
          <w:i/>
          <w:iCs/>
          <w:sz w:val="24"/>
          <w:szCs w:val="24"/>
        </w:rPr>
      </w:pPr>
      <w:r w:rsidRPr="00EB2650">
        <w:rPr>
          <w:rFonts w:ascii="Garamond" w:eastAsia="Calibri" w:hAnsi="Garamond" w:cs="Arial"/>
          <w:b/>
          <w:bCs/>
          <w:i/>
          <w:iCs/>
          <w:sz w:val="24"/>
          <w:szCs w:val="24"/>
        </w:rPr>
        <w:t>Disciplina delle procedure per la presentazione di proposte di progetti di ricerca rivolte ad approfondire le conoscenze in Antartide</w:t>
      </w:r>
    </w:p>
    <w:p w14:paraId="77965249" w14:textId="77777777" w:rsidR="00E80A06" w:rsidRPr="00EB2650" w:rsidRDefault="00E80A06" w:rsidP="0022520A">
      <w:pPr>
        <w:tabs>
          <w:tab w:val="center" w:pos="5233"/>
        </w:tabs>
        <w:spacing w:after="75" w:line="360" w:lineRule="auto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</w:p>
    <w:p w14:paraId="374FAE42" w14:textId="68B95E90" w:rsidR="006D420B" w:rsidRPr="00EB2650" w:rsidRDefault="006D420B" w:rsidP="0022520A">
      <w:pPr>
        <w:tabs>
          <w:tab w:val="center" w:pos="5233"/>
        </w:tabs>
        <w:spacing w:after="75" w:line="360" w:lineRule="auto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EB2650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ab/>
        <w:t>DICHIARAZIONE SOSTITUTIVA DI CERTIFICAZIONE</w:t>
      </w:r>
    </w:p>
    <w:p w14:paraId="1E4607FF" w14:textId="77777777" w:rsidR="0022520A" w:rsidRPr="00EB2650" w:rsidRDefault="006D420B" w:rsidP="0022520A">
      <w:pPr>
        <w:spacing w:after="75" w:line="360" w:lineRule="auto"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EB2650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>(art. 46 DPR 28/12/2000 n. 445)</w:t>
      </w:r>
      <w:r w:rsidRPr="00EB2650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cr/>
      </w:r>
    </w:p>
    <w:p w14:paraId="53B4183F" w14:textId="7940E497" w:rsidR="0090497D" w:rsidRPr="00EB2650" w:rsidRDefault="00CD6688" w:rsidP="00857534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EB2650">
        <w:rPr>
          <w:rFonts w:ascii="Garamond" w:hAnsi="Garamond" w:cs="Arial"/>
          <w:sz w:val="24"/>
          <w:szCs w:val="24"/>
        </w:rPr>
        <w:t xml:space="preserve">Il/la sottoscritto/a ………………………………………… nato a …………………..….………… il ………………….. codice fiscale ……..………………… e residente a …………..……………… in Via ………………….., n. ………, </w:t>
      </w:r>
      <w:proofErr w:type="spellStart"/>
      <w:r w:rsidRPr="00EB2650">
        <w:rPr>
          <w:rFonts w:ascii="Garamond" w:hAnsi="Garamond" w:cs="Arial"/>
          <w:sz w:val="24"/>
          <w:szCs w:val="24"/>
        </w:rPr>
        <w:t>cap</w:t>
      </w:r>
      <w:proofErr w:type="spellEnd"/>
      <w:r w:rsidRPr="00EB2650">
        <w:rPr>
          <w:rFonts w:ascii="Garamond" w:hAnsi="Garamond" w:cs="Arial"/>
          <w:sz w:val="24"/>
          <w:szCs w:val="24"/>
        </w:rPr>
        <w:t xml:space="preserve"> ………, consapevole delle responsabilità penali e degli effetti amministrativi derivanti dalla falsità in atti e dalle dichiarazioni mendaci (così come previsto dagli artt. </w:t>
      </w:r>
      <w:r w:rsidRPr="00EB2650">
        <w:rPr>
          <w:rFonts w:ascii="Garamond" w:hAnsi="Garamond" w:cs="Arial"/>
          <w:color w:val="000000" w:themeColor="text1"/>
          <w:sz w:val="24"/>
          <w:szCs w:val="24"/>
        </w:rPr>
        <w:t>75 e 76</w:t>
      </w:r>
      <w:r w:rsidRPr="00EB2650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B2650">
        <w:rPr>
          <w:rFonts w:ascii="Garamond" w:hAnsi="Garamond" w:cs="Arial"/>
          <w:sz w:val="24"/>
          <w:szCs w:val="24"/>
        </w:rPr>
        <w:t>del D.P.R. n. 445 del 28.12.2000), ai sensi e per gli effetti di cui agli artt.</w:t>
      </w:r>
      <w:r w:rsidRPr="00EB2650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B2650">
        <w:rPr>
          <w:rFonts w:ascii="Garamond" w:hAnsi="Garamond" w:cs="Arial"/>
          <w:color w:val="000000" w:themeColor="text1"/>
          <w:sz w:val="24"/>
          <w:szCs w:val="24"/>
        </w:rPr>
        <w:t>46</w:t>
      </w:r>
      <w:r w:rsidRPr="00EB2650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B2650">
        <w:rPr>
          <w:rFonts w:ascii="Garamond" w:hAnsi="Garamond" w:cs="Arial"/>
          <w:sz w:val="24"/>
          <w:szCs w:val="24"/>
        </w:rPr>
        <w:t>e 47 del medesimo D.P.R. n. 445 del 28.12.2000</w:t>
      </w:r>
    </w:p>
    <w:p w14:paraId="498E7FB3" w14:textId="77777777" w:rsidR="00BB34D4" w:rsidRPr="00EB2650" w:rsidRDefault="00BB34D4" w:rsidP="00857534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</w:p>
    <w:p w14:paraId="2CA781F1" w14:textId="699D5433" w:rsidR="00CD6688" w:rsidRPr="00EB2650" w:rsidRDefault="0090497D" w:rsidP="0022520A">
      <w:pPr>
        <w:spacing w:after="75" w:line="36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EB2650">
        <w:rPr>
          <w:rFonts w:ascii="Garamond" w:hAnsi="Garamond" w:cs="Arial"/>
          <w:b/>
          <w:sz w:val="24"/>
          <w:szCs w:val="24"/>
          <w:u w:val="single"/>
        </w:rPr>
        <w:t>D</w:t>
      </w:r>
      <w:r w:rsidR="00CD6688" w:rsidRPr="00EB2650">
        <w:rPr>
          <w:rFonts w:ascii="Garamond" w:hAnsi="Garamond" w:cs="Arial"/>
          <w:b/>
          <w:sz w:val="24"/>
          <w:szCs w:val="24"/>
          <w:u w:val="single"/>
        </w:rPr>
        <w:t>ICHIARA</w:t>
      </w:r>
    </w:p>
    <w:p w14:paraId="3856BD41" w14:textId="4DB0E8BC" w:rsidR="00CD6688" w:rsidRPr="00EB2650" w:rsidRDefault="00CD6688" w:rsidP="0022520A">
      <w:pPr>
        <w:pStyle w:val="Testonormale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EB2650">
        <w:rPr>
          <w:rFonts w:ascii="Garamond" w:hAnsi="Garamond" w:cs="Arial"/>
          <w:sz w:val="24"/>
          <w:szCs w:val="24"/>
        </w:rPr>
        <w:t>di rivestire la qualità di legale rappresentante della persona giuridica</w:t>
      </w:r>
      <w:r w:rsidR="005025F1" w:rsidRPr="00EB2650">
        <w:rPr>
          <w:rFonts w:ascii="Garamond" w:hAnsi="Garamond" w:cs="Arial"/>
          <w:sz w:val="24"/>
          <w:szCs w:val="24"/>
        </w:rPr>
        <w:t xml:space="preserve"> d</w:t>
      </w:r>
      <w:r w:rsidRPr="00EB2650">
        <w:rPr>
          <w:rFonts w:ascii="Garamond" w:hAnsi="Garamond" w:cs="Arial"/>
          <w:sz w:val="24"/>
          <w:szCs w:val="24"/>
        </w:rPr>
        <w:t>ell’ente sotto riportato</w:t>
      </w:r>
      <w:r w:rsidR="00525117" w:rsidRPr="00EB2650">
        <w:rPr>
          <w:rFonts w:ascii="Garamond" w:hAnsi="Garamond" w:cs="Arial"/>
          <w:sz w:val="24"/>
          <w:szCs w:val="24"/>
        </w:rPr>
        <w:t xml:space="preserve"> </w:t>
      </w:r>
      <w:r w:rsidR="00D450AF" w:rsidRPr="00EB2650">
        <w:rPr>
          <w:rFonts w:ascii="Garamond" w:hAnsi="Garamond" w:cs="Arial"/>
          <w:sz w:val="24"/>
          <w:szCs w:val="24"/>
        </w:rPr>
        <w:t>a partire dalla data [</w:t>
      </w:r>
      <w:r w:rsidR="00D450AF" w:rsidRPr="00EB2650">
        <w:rPr>
          <w:rFonts w:ascii="Garamond" w:hAnsi="Garamond" w:cs="Arial"/>
          <w:b/>
          <w:sz w:val="24"/>
          <w:szCs w:val="24"/>
        </w:rPr>
        <w:t>data nomina</w:t>
      </w:r>
      <w:r w:rsidR="00D450AF" w:rsidRPr="00EB2650">
        <w:rPr>
          <w:rFonts w:ascii="Garamond" w:hAnsi="Garamond" w:cs="Arial"/>
          <w:sz w:val="24"/>
          <w:szCs w:val="24"/>
        </w:rPr>
        <w:t>]</w:t>
      </w:r>
      <w:r w:rsidRPr="00EB2650">
        <w:rPr>
          <w:rFonts w:ascii="Garamond" w:hAnsi="Garamond" w:cs="Arial"/>
          <w:sz w:val="24"/>
          <w:szCs w:val="24"/>
        </w:rPr>
        <w:t>:</w:t>
      </w:r>
    </w:p>
    <w:p w14:paraId="1482CBC6" w14:textId="77777777" w:rsidR="00525117" w:rsidRPr="00EB2650" w:rsidRDefault="00525117" w:rsidP="0022520A">
      <w:pPr>
        <w:pStyle w:val="Testonormale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72A726E6" w14:textId="77777777" w:rsidR="00CD6688" w:rsidRPr="00EB2650" w:rsidRDefault="00CD6688" w:rsidP="0022520A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EB2650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Denominazione:</w:t>
      </w:r>
    </w:p>
    <w:p w14:paraId="118C3FEA" w14:textId="77777777" w:rsidR="00CD6688" w:rsidRPr="00EB2650" w:rsidRDefault="00CD6688" w:rsidP="0022520A">
      <w:pPr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EB265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EB265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EB265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4C7CBF4F" w14:textId="77777777" w:rsidR="00CD6688" w:rsidRPr="00EB2650" w:rsidRDefault="00CD6688" w:rsidP="0022520A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EB2650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Codice fiscale:</w:t>
      </w:r>
    </w:p>
    <w:p w14:paraId="68C42897" w14:textId="77777777" w:rsidR="00CD6688" w:rsidRPr="00EB2650" w:rsidRDefault="00CD6688" w:rsidP="0022520A">
      <w:pPr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EB265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EB265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EnteCodiceFiscale</w:t>
      </w:r>
      <w:proofErr w:type="spellEnd"/>
      <w:r w:rsidRPr="00EB265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48562277" w14:textId="77777777" w:rsidR="00CD6688" w:rsidRPr="00EB2650" w:rsidRDefault="00CD6688" w:rsidP="0022520A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EB2650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Indirizzo sede legale:</w:t>
      </w:r>
    </w:p>
    <w:p w14:paraId="2B750181" w14:textId="42DEA6AE" w:rsidR="00CD6688" w:rsidRPr="00EB2650" w:rsidRDefault="00CD6688" w:rsidP="0022520A">
      <w:pPr>
        <w:spacing w:after="75" w:line="360" w:lineRule="auto"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[</w:t>
      </w:r>
      <w:proofErr w:type="spellStart"/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EnteIndirizzo</w:t>
      </w:r>
      <w:proofErr w:type="spellEnd"/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] [</w:t>
      </w:r>
      <w:proofErr w:type="spellStart"/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EnteCivico</w:t>
      </w:r>
      <w:proofErr w:type="spellEnd"/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] - [</w:t>
      </w:r>
      <w:proofErr w:type="spellStart"/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EnteCAP</w:t>
      </w:r>
      <w:proofErr w:type="spellEnd"/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] [</w:t>
      </w:r>
      <w:proofErr w:type="spellStart"/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EnteComune</w:t>
      </w:r>
      <w:proofErr w:type="spellEnd"/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] ([</w:t>
      </w:r>
      <w:proofErr w:type="spellStart"/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EnteProvinciaSigla</w:t>
      </w:r>
      <w:proofErr w:type="spellEnd"/>
      <w:r w:rsidRPr="00EB2650">
        <w:rPr>
          <w:rFonts w:ascii="Garamond" w:hAnsi="Garamond" w:cs="Arial"/>
          <w:b/>
          <w:bCs/>
          <w:color w:val="000000"/>
          <w:sz w:val="24"/>
          <w:szCs w:val="24"/>
        </w:rPr>
        <w:t>])</w:t>
      </w:r>
    </w:p>
    <w:p w14:paraId="72AD3115" w14:textId="77777777" w:rsidR="00BB34D4" w:rsidRPr="00EB2650" w:rsidRDefault="00BB34D4" w:rsidP="0022520A">
      <w:pPr>
        <w:spacing w:after="75" w:line="360" w:lineRule="auto"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42C77646" w14:textId="4A47B83D" w:rsidR="00B33A89" w:rsidRPr="00EB2650" w:rsidRDefault="0090497D" w:rsidP="0022520A">
      <w:pPr>
        <w:spacing w:after="75" w:line="36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EB2650">
        <w:rPr>
          <w:rFonts w:ascii="Garamond" w:hAnsi="Garamond" w:cs="Arial"/>
          <w:b/>
          <w:sz w:val="24"/>
          <w:szCs w:val="24"/>
          <w:u w:val="single"/>
        </w:rPr>
        <w:t>SI IMPEGNA</w:t>
      </w:r>
    </w:p>
    <w:p w14:paraId="3C73E5E2" w14:textId="29EF12FA" w:rsidR="0090497D" w:rsidRPr="00EB2650" w:rsidRDefault="0090497D" w:rsidP="0022520A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EB2650">
        <w:rPr>
          <w:rFonts w:ascii="Garamond" w:hAnsi="Garamond" w:cs="Arial"/>
          <w:sz w:val="24"/>
          <w:szCs w:val="24"/>
        </w:rPr>
        <w:t xml:space="preserve">a comunicare ogni eventuale variazione che dovesse intervenire circa </w:t>
      </w:r>
      <w:r w:rsidR="00E80A06" w:rsidRPr="00EB2650">
        <w:rPr>
          <w:rFonts w:ascii="Garamond" w:hAnsi="Garamond" w:cs="Arial"/>
          <w:sz w:val="24"/>
          <w:szCs w:val="24"/>
        </w:rPr>
        <w:t xml:space="preserve">la </w:t>
      </w:r>
      <w:r w:rsidRPr="00EB2650">
        <w:rPr>
          <w:rFonts w:ascii="Garamond" w:hAnsi="Garamond" w:cs="Arial"/>
          <w:sz w:val="24"/>
          <w:szCs w:val="24"/>
        </w:rPr>
        <w:t xml:space="preserve">perdita dei requisiti </w:t>
      </w:r>
      <w:r w:rsidR="0064762A" w:rsidRPr="00EB2650">
        <w:rPr>
          <w:rFonts w:ascii="Garamond" w:hAnsi="Garamond" w:cs="Arial"/>
          <w:sz w:val="24"/>
          <w:szCs w:val="24"/>
        </w:rPr>
        <w:t xml:space="preserve">propri e/o dei soggetti attuatori </w:t>
      </w:r>
      <w:r w:rsidRPr="00EB2650">
        <w:rPr>
          <w:rFonts w:ascii="Garamond" w:hAnsi="Garamond" w:cs="Arial"/>
          <w:sz w:val="24"/>
          <w:szCs w:val="24"/>
        </w:rPr>
        <w:t xml:space="preserve">di cui al bando </w:t>
      </w:r>
      <w:r w:rsidR="00E80A06" w:rsidRPr="00EB2650">
        <w:rPr>
          <w:rFonts w:ascii="Garamond" w:hAnsi="Garamond" w:cs="Arial"/>
          <w:iCs/>
          <w:sz w:val="24"/>
          <w:szCs w:val="24"/>
        </w:rPr>
        <w:t xml:space="preserve">emanato con il </w:t>
      </w:r>
      <w:r w:rsidR="00C17395" w:rsidRPr="00EB2650">
        <w:rPr>
          <w:rFonts w:ascii="Garamond" w:hAnsi="Garamond" w:cs="Arial"/>
          <w:iCs/>
          <w:sz w:val="24"/>
          <w:szCs w:val="24"/>
        </w:rPr>
        <w:t xml:space="preserve">Decreto Direttoriale prot. MUR n. 1499, del 7 ottobre 2024 </w:t>
      </w:r>
      <w:r w:rsidR="00E80A06" w:rsidRPr="00EB2650">
        <w:rPr>
          <w:rFonts w:ascii="Garamond" w:hAnsi="Garamond" w:cs="Arial"/>
          <w:sz w:val="24"/>
          <w:szCs w:val="24"/>
        </w:rPr>
        <w:t xml:space="preserve">nonché </w:t>
      </w:r>
      <w:r w:rsidR="0064762A" w:rsidRPr="00EB2650">
        <w:rPr>
          <w:rFonts w:ascii="Garamond" w:hAnsi="Garamond" w:cs="Arial"/>
          <w:sz w:val="24"/>
          <w:szCs w:val="24"/>
        </w:rPr>
        <w:t xml:space="preserve">a comunicare l’eventuale </w:t>
      </w:r>
      <w:r w:rsidRPr="00EB2650">
        <w:rPr>
          <w:rFonts w:ascii="Garamond" w:hAnsi="Garamond" w:cs="Arial"/>
          <w:sz w:val="24"/>
          <w:szCs w:val="24"/>
        </w:rPr>
        <w:t xml:space="preserve">cambio del legale rappresentante dell’ente </w:t>
      </w:r>
      <w:r w:rsidR="00E80A06" w:rsidRPr="00EB2650">
        <w:rPr>
          <w:rFonts w:ascii="Garamond" w:hAnsi="Garamond" w:cs="Arial"/>
          <w:sz w:val="24"/>
          <w:szCs w:val="24"/>
        </w:rPr>
        <w:t>[</w:t>
      </w:r>
      <w:proofErr w:type="spellStart"/>
      <w:r w:rsidR="00E80A06" w:rsidRPr="00EB2650">
        <w:rPr>
          <w:rFonts w:ascii="Garamond" w:hAnsi="Garamond" w:cs="Arial"/>
          <w:sz w:val="24"/>
          <w:szCs w:val="24"/>
        </w:rPr>
        <w:t>EnteDenominazione</w:t>
      </w:r>
      <w:proofErr w:type="spellEnd"/>
      <w:r w:rsidR="00E80A06" w:rsidRPr="00EB2650">
        <w:rPr>
          <w:rFonts w:ascii="Garamond" w:hAnsi="Garamond" w:cs="Arial"/>
          <w:sz w:val="24"/>
          <w:szCs w:val="24"/>
        </w:rPr>
        <w:t>]</w:t>
      </w:r>
      <w:r w:rsidRPr="00EB2650">
        <w:rPr>
          <w:rFonts w:ascii="Garamond" w:hAnsi="Garamond" w:cs="Arial"/>
          <w:sz w:val="24"/>
          <w:szCs w:val="24"/>
        </w:rPr>
        <w:t>.</w:t>
      </w:r>
    </w:p>
    <w:p w14:paraId="1D8404BC" w14:textId="77777777" w:rsidR="00BB34D4" w:rsidRPr="00EB2650" w:rsidRDefault="00BB34D4" w:rsidP="0022520A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</w:p>
    <w:p w14:paraId="3AF694E2" w14:textId="1715D21A" w:rsidR="00E80A06" w:rsidRPr="00EB2650" w:rsidRDefault="00E80A06" w:rsidP="0022520A">
      <w:pPr>
        <w:spacing w:after="75" w:line="36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EB2650">
        <w:rPr>
          <w:rFonts w:ascii="Garamond" w:hAnsi="Garamond" w:cs="Arial"/>
          <w:b/>
          <w:sz w:val="24"/>
          <w:szCs w:val="24"/>
          <w:u w:val="single"/>
        </w:rPr>
        <w:t>ACCONSENTE</w:t>
      </w:r>
    </w:p>
    <w:p w14:paraId="2A6ED836" w14:textId="7C2E8882" w:rsidR="00E110C4" w:rsidRPr="00EB2650" w:rsidRDefault="00E110C4" w:rsidP="0022520A">
      <w:pPr>
        <w:pStyle w:val="Nessunaspaziatura"/>
        <w:spacing w:line="360" w:lineRule="auto"/>
        <w:jc w:val="both"/>
        <w:rPr>
          <w:rFonts w:ascii="Garamond" w:eastAsia="Times New Roman" w:hAnsi="Garamond" w:cs="Arial"/>
          <w:bCs/>
          <w:color w:val="000000"/>
          <w:sz w:val="24"/>
          <w:szCs w:val="24"/>
        </w:rPr>
      </w:pPr>
      <w:r w:rsidRPr="00EB2650">
        <w:rPr>
          <w:rFonts w:ascii="Garamond" w:eastAsia="Times New Roman" w:hAnsi="Garamond" w:cs="Arial"/>
          <w:bCs/>
          <w:color w:val="000000"/>
          <w:sz w:val="24"/>
          <w:szCs w:val="24"/>
        </w:rPr>
        <w:lastRenderedPageBreak/>
        <w:t xml:space="preserve">ai sensi e per gli effetti degli articoli 13 e 14 del Regolamento UE 679/2016 e del Decreto Legislativo n. 196/2003 e ss.ii.mm. con la sottoscrizione del presente modulo al trattamento dei dati personali secondo le modalità e i limiti di cui all’informativa </w:t>
      </w:r>
      <w:r w:rsidRPr="00EB2650">
        <w:rPr>
          <w:rFonts w:ascii="Garamond" w:eastAsia="Times New Roman" w:hAnsi="Garamond" w:cs="Arial"/>
          <w:bCs/>
          <w:i/>
          <w:color w:val="000000"/>
          <w:sz w:val="24"/>
          <w:szCs w:val="24"/>
        </w:rPr>
        <w:t>privacy</w:t>
      </w:r>
      <w:r w:rsidRPr="00EB2650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 del Ministero dell’Università e della Ricerca disponibile al link</w:t>
      </w:r>
      <w:r w:rsidR="005F2FB3" w:rsidRPr="00EB2650">
        <w:rPr>
          <w:rFonts w:ascii="Garamond" w:hAnsi="Garamond"/>
          <w:sz w:val="24"/>
          <w:szCs w:val="24"/>
        </w:rPr>
        <w:t xml:space="preserve"> </w:t>
      </w:r>
      <w:hyperlink r:id="rId10" w:tgtFrame="_blank" w:tooltip="https://coll-portalericerca.azurewebsites.net/bandi/pnra2024" w:history="1">
        <w:r w:rsidR="009667D6" w:rsidRPr="009667D6">
          <w:rPr>
            <w:rStyle w:val="Collegamentoipertestuale"/>
            <w:rFonts w:ascii="Garamond" w:hAnsi="Garamond"/>
            <w:sz w:val="24"/>
            <w:szCs w:val="24"/>
          </w:rPr>
          <w:t>https://coll-portalericerca.azurewebsites.net/Bandi/Pnra2024</w:t>
        </w:r>
      </w:hyperlink>
      <w:r w:rsidR="009667D6">
        <w:rPr>
          <w:rFonts w:ascii="Garamond" w:hAnsi="Garamond"/>
          <w:sz w:val="24"/>
          <w:szCs w:val="24"/>
        </w:rPr>
        <w:t xml:space="preserve"> </w:t>
      </w:r>
      <w:r w:rsidRPr="00EB2650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che si dà per letta ed approvata. </w:t>
      </w:r>
    </w:p>
    <w:p w14:paraId="2BA70E5C" w14:textId="77777777" w:rsidR="00BB34D4" w:rsidRPr="00EB2650" w:rsidRDefault="00BB34D4" w:rsidP="0022520A">
      <w:pPr>
        <w:pStyle w:val="Nessunaspaziatura"/>
        <w:spacing w:line="360" w:lineRule="auto"/>
        <w:jc w:val="both"/>
        <w:rPr>
          <w:rFonts w:ascii="Garamond" w:eastAsia="Times New Roman" w:hAnsi="Garamond" w:cs="Arial"/>
          <w:bCs/>
          <w:color w:val="000000"/>
          <w:sz w:val="24"/>
          <w:szCs w:val="24"/>
        </w:rPr>
      </w:pPr>
    </w:p>
    <w:p w14:paraId="6531F8EC" w14:textId="4FCBBDFA" w:rsidR="00E80A06" w:rsidRPr="00EB2650" w:rsidRDefault="00E80A06" w:rsidP="0022520A">
      <w:pPr>
        <w:spacing w:after="75" w:line="36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EB2650">
        <w:rPr>
          <w:rFonts w:ascii="Garamond" w:hAnsi="Garamond" w:cs="Arial"/>
          <w:b/>
          <w:sz w:val="24"/>
          <w:szCs w:val="24"/>
          <w:u w:val="single"/>
        </w:rPr>
        <w:t>DA’ ATTO</w:t>
      </w:r>
    </w:p>
    <w:p w14:paraId="3DD69F32" w14:textId="77777777" w:rsidR="00E80A06" w:rsidRPr="00EB2650" w:rsidRDefault="00E80A06" w:rsidP="0022520A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EB2650">
        <w:rPr>
          <w:rFonts w:ascii="Garamond" w:hAnsi="Garamond" w:cs="Arial"/>
          <w:sz w:val="24"/>
          <w:szCs w:val="24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DA61DD9" w14:textId="3753B90C" w:rsidR="00E80A06" w:rsidRPr="00EB2650" w:rsidRDefault="00E80A06" w:rsidP="0022520A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EB2650">
        <w:rPr>
          <w:rFonts w:ascii="Garamond" w:hAnsi="Garamond" w:cs="Arial"/>
          <w:sz w:val="24"/>
          <w:szCs w:val="24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Direzione generale della ricerca – Largo Antonio Ruberti, 1 – 00153 Roma – email: </w:t>
      </w:r>
      <w:hyperlink r:id="rId11" w:history="1">
        <w:r w:rsidR="00857534" w:rsidRPr="00EB2650">
          <w:rPr>
            <w:rStyle w:val="Collegamentoipertestuale"/>
            <w:rFonts w:ascii="Garamond" w:hAnsi="Garamond" w:cs="Arial"/>
            <w:sz w:val="24"/>
            <w:szCs w:val="24"/>
          </w:rPr>
          <w:t>pnra@mur.gov.it</w:t>
        </w:r>
      </w:hyperlink>
    </w:p>
    <w:p w14:paraId="6E4DB989" w14:textId="77777777" w:rsidR="00E80A06" w:rsidRPr="00EB2650" w:rsidRDefault="00E80A06" w:rsidP="0022520A">
      <w:pPr>
        <w:spacing w:after="30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2477E368" w14:textId="0AAB7254" w:rsidR="00117ACB" w:rsidRPr="00EB2650" w:rsidRDefault="00A82EC9" w:rsidP="00A60811">
      <w:pPr>
        <w:spacing w:after="300" w:line="360" w:lineRule="auto"/>
        <w:jc w:val="right"/>
        <w:rPr>
          <w:rFonts w:ascii="Garamond" w:hAnsi="Garamond" w:cs="Arial"/>
          <w:sz w:val="24"/>
          <w:szCs w:val="24"/>
        </w:rPr>
      </w:pPr>
      <w:r w:rsidRPr="00EB2650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Luogo, data e firma digitale</w:t>
      </w:r>
    </w:p>
    <w:sectPr w:rsidR="00117ACB" w:rsidRPr="00EB2650" w:rsidSect="00A60811">
      <w:headerReference w:type="default" r:id="rId12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2FC7" w14:textId="77777777" w:rsidR="00C16C8B" w:rsidRDefault="00C16C8B" w:rsidP="0022520A">
      <w:pPr>
        <w:spacing w:after="0" w:line="240" w:lineRule="auto"/>
      </w:pPr>
      <w:r>
        <w:separator/>
      </w:r>
    </w:p>
  </w:endnote>
  <w:endnote w:type="continuationSeparator" w:id="0">
    <w:p w14:paraId="458925B5" w14:textId="77777777" w:rsidR="00C16C8B" w:rsidRDefault="00C16C8B" w:rsidP="0022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613DF" w14:textId="77777777" w:rsidR="00C16C8B" w:rsidRDefault="00C16C8B" w:rsidP="0022520A">
      <w:pPr>
        <w:spacing w:after="0" w:line="240" w:lineRule="auto"/>
      </w:pPr>
      <w:r>
        <w:separator/>
      </w:r>
    </w:p>
  </w:footnote>
  <w:footnote w:type="continuationSeparator" w:id="0">
    <w:p w14:paraId="545E962D" w14:textId="77777777" w:rsidR="00C16C8B" w:rsidRDefault="00C16C8B" w:rsidP="0022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7746" w14:textId="77777777" w:rsidR="0022520A" w:rsidRPr="0022520A" w:rsidRDefault="0022520A" w:rsidP="0022520A">
    <w:pPr>
      <w:tabs>
        <w:tab w:val="center" w:pos="5233"/>
      </w:tabs>
      <w:spacing w:after="75" w:line="240" w:lineRule="auto"/>
      <w:rPr>
        <w:rFonts w:ascii="Arial" w:eastAsia="Times New Roman" w:hAnsi="Arial" w:cs="Arial"/>
        <w:color w:val="808080" w:themeColor="background1" w:themeShade="80"/>
        <w:sz w:val="18"/>
        <w:lang w:eastAsia="it-IT"/>
      </w:rPr>
    </w:pPr>
    <w:r w:rsidRPr="0022520A">
      <w:rPr>
        <w:rFonts w:ascii="Arial" w:eastAsia="Times New Roman" w:hAnsi="Arial" w:cs="Arial"/>
        <w:b/>
        <w:color w:val="808080" w:themeColor="background1" w:themeShade="80"/>
        <w:sz w:val="18"/>
        <w:lang w:eastAsia="it-IT"/>
      </w:rPr>
      <w:t xml:space="preserve">Mod 1 </w:t>
    </w:r>
    <w:r w:rsidRPr="0022520A">
      <w:rPr>
        <w:rFonts w:ascii="Arial" w:eastAsia="Times New Roman" w:hAnsi="Arial" w:cs="Arial"/>
        <w:color w:val="808080" w:themeColor="background1" w:themeShade="80"/>
        <w:sz w:val="18"/>
        <w:lang w:eastAsia="it-IT"/>
      </w:rPr>
      <w:t>– Dichiarazione del Legale rappresentante del soggetto proponente o capofila</w:t>
    </w:r>
  </w:p>
  <w:p w14:paraId="450C1CDA" w14:textId="77777777" w:rsidR="0022520A" w:rsidRDefault="002252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5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D69C8"/>
    <w:rsid w:val="00117ACB"/>
    <w:rsid w:val="00147A41"/>
    <w:rsid w:val="001A0F8F"/>
    <w:rsid w:val="001C2F3A"/>
    <w:rsid w:val="001D03EB"/>
    <w:rsid w:val="001F18E0"/>
    <w:rsid w:val="0022520A"/>
    <w:rsid w:val="003434BB"/>
    <w:rsid w:val="0035401F"/>
    <w:rsid w:val="00371719"/>
    <w:rsid w:val="003F629E"/>
    <w:rsid w:val="00401013"/>
    <w:rsid w:val="00417A06"/>
    <w:rsid w:val="004226C1"/>
    <w:rsid w:val="0043484E"/>
    <w:rsid w:val="0049301B"/>
    <w:rsid w:val="005025F1"/>
    <w:rsid w:val="00525117"/>
    <w:rsid w:val="005F2FB3"/>
    <w:rsid w:val="0064762A"/>
    <w:rsid w:val="00693572"/>
    <w:rsid w:val="006D420B"/>
    <w:rsid w:val="006F3933"/>
    <w:rsid w:val="00802E48"/>
    <w:rsid w:val="00831CB9"/>
    <w:rsid w:val="00834EFD"/>
    <w:rsid w:val="00857534"/>
    <w:rsid w:val="00860F44"/>
    <w:rsid w:val="008750F4"/>
    <w:rsid w:val="0090497D"/>
    <w:rsid w:val="00912B80"/>
    <w:rsid w:val="009667D6"/>
    <w:rsid w:val="00A334C9"/>
    <w:rsid w:val="00A4163A"/>
    <w:rsid w:val="00A43E65"/>
    <w:rsid w:val="00A60811"/>
    <w:rsid w:val="00A636C4"/>
    <w:rsid w:val="00A65D84"/>
    <w:rsid w:val="00A731C7"/>
    <w:rsid w:val="00A82EC9"/>
    <w:rsid w:val="00AA5A3A"/>
    <w:rsid w:val="00AF058D"/>
    <w:rsid w:val="00B33A89"/>
    <w:rsid w:val="00B42C74"/>
    <w:rsid w:val="00BB34D4"/>
    <w:rsid w:val="00C16C8B"/>
    <w:rsid w:val="00C17395"/>
    <w:rsid w:val="00C47504"/>
    <w:rsid w:val="00C66503"/>
    <w:rsid w:val="00CD6688"/>
    <w:rsid w:val="00CE542B"/>
    <w:rsid w:val="00D450AF"/>
    <w:rsid w:val="00D67653"/>
    <w:rsid w:val="00E110C4"/>
    <w:rsid w:val="00E12DD6"/>
    <w:rsid w:val="00E80A06"/>
    <w:rsid w:val="00EA18EA"/>
    <w:rsid w:val="00EB2650"/>
    <w:rsid w:val="00EF3D74"/>
    <w:rsid w:val="00F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AFA0"/>
  <w15:chartTrackingRefBased/>
  <w15:docId w15:val="{EB8FF8E2-F26A-42ED-A0F1-BEC82AE1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7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E110C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110C4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5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20A"/>
  </w:style>
  <w:style w:type="paragraph" w:styleId="Pidipagina">
    <w:name w:val="footer"/>
    <w:basedOn w:val="Normale"/>
    <w:link w:val="PidipaginaCarattere"/>
    <w:uiPriority w:val="99"/>
    <w:unhideWhenUsed/>
    <w:rsid w:val="00225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20A"/>
  </w:style>
  <w:style w:type="character" w:customStyle="1" w:styleId="Titolo1Carattere">
    <w:name w:val="Titolo 1 Carattere"/>
    <w:basedOn w:val="Carpredefinitoparagrafo"/>
    <w:link w:val="Titolo1"/>
    <w:uiPriority w:val="9"/>
    <w:rsid w:val="008575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nra@mur.gov.it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ll-portalericerca.azurewebsites.net/Bandi/Pnra20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A76884DD2D63459680F27A9DE8689A" ma:contentTypeVersion="13" ma:contentTypeDescription="Creare un nuovo documento." ma:contentTypeScope="" ma:versionID="89d281393aafdacdaa2190c21f054c10">
  <xsd:schema xmlns:xsd="http://www.w3.org/2001/XMLSchema" xmlns:xs="http://www.w3.org/2001/XMLSchema" xmlns:p="http://schemas.microsoft.com/office/2006/metadata/properties" xmlns:ns2="527bf72d-8766-4ac5-bf7d-e8c8da07f122" xmlns:ns3="3ee6e692-99ad-42aa-8885-f56f24c90ee4" targetNamespace="http://schemas.microsoft.com/office/2006/metadata/properties" ma:root="true" ma:fieldsID="a058e770cf2d3ea03715a3596c012c45" ns2:_="" ns3:_="">
    <xsd:import namespace="527bf72d-8766-4ac5-bf7d-e8c8da07f122"/>
    <xsd:import namespace="3ee6e692-99ad-42aa-8885-f56f24c90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bf72d-8766-4ac5-bf7d-e8c8da07f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6e692-99ad-42aa-8885-f56f24c90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bb77a0-40f3-4f2b-9c1f-c0fd9fd723bd}" ma:internalName="TaxCatchAll" ma:showField="CatchAllData" ma:web="3ee6e692-99ad-42aa-8885-f56f24c90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E008E-3299-4A8F-82C4-C664A8FAD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708D3-5F3F-41C8-9C99-4A215963D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9EBFE-8787-4D3D-8424-4878C5585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bf72d-8766-4ac5-bf7d-e8c8da07f122"/>
    <ds:schemaRef ds:uri="3ee6e692-99ad-42aa-8885-f56f24c90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Tozzi Nazzareno</dc:creator>
  <cp:keywords/>
  <dc:description/>
  <cp:lastModifiedBy>D'amico Gian Lorenzo</cp:lastModifiedBy>
  <cp:revision>14</cp:revision>
  <cp:lastPrinted>2022-02-23T09:42:00Z</cp:lastPrinted>
  <dcterms:created xsi:type="dcterms:W3CDTF">2022-04-07T13:50:00Z</dcterms:created>
  <dcterms:modified xsi:type="dcterms:W3CDTF">2024-10-11T09:42:00Z</dcterms:modified>
</cp:coreProperties>
</file>